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38B" w14:textId="7C023687" w:rsidR="0089107E" w:rsidRDefault="00E845C6" w:rsidP="0089107E">
      <w:pPr>
        <w:spacing w:after="0" w:line="240" w:lineRule="auto"/>
        <w:jc w:val="center"/>
        <w:rPr>
          <w:rFonts w:ascii="Arial" w:hAnsi="Arial" w:cs="Arial"/>
          <w:b/>
          <w:color w:val="8496B0" w:themeColor="text2" w:themeTint="99"/>
          <w:sz w:val="32"/>
          <w:lang w:val="en-GB"/>
        </w:rPr>
      </w:pPr>
      <w:r>
        <w:rPr>
          <w:rFonts w:ascii="Arial" w:hAnsi="Arial" w:cs="Arial"/>
          <w:b/>
          <w:color w:val="8496B0" w:themeColor="text2" w:themeTint="99"/>
          <w:sz w:val="32"/>
          <w:lang w:val="en-GB"/>
        </w:rPr>
        <w:t xml:space="preserve">Letter of </w:t>
      </w:r>
      <w:r w:rsidR="00D72B12">
        <w:rPr>
          <w:rFonts w:ascii="Arial" w:hAnsi="Arial" w:cs="Arial"/>
          <w:b/>
          <w:color w:val="8496B0" w:themeColor="text2" w:themeTint="99"/>
          <w:sz w:val="32"/>
          <w:lang w:val="en-GB"/>
        </w:rPr>
        <w:t>Commitment</w:t>
      </w:r>
    </w:p>
    <w:p w14:paraId="02B78798" w14:textId="33C1462B" w:rsidR="0089107E" w:rsidRDefault="0089107E" w:rsidP="0089107E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GB"/>
        </w:rPr>
      </w:pPr>
      <w:r>
        <w:rPr>
          <w:rFonts w:ascii="Arial" w:hAnsi="Arial" w:cs="Arial"/>
          <w:i/>
          <w:color w:val="8496B0" w:themeColor="text2" w:themeTint="99"/>
          <w:sz w:val="24"/>
          <w:lang w:val="en-GB"/>
        </w:rPr>
        <w:t>for PanAfGeo2 WP</w:t>
      </w:r>
      <w:r w:rsidR="00C24811">
        <w:rPr>
          <w:rFonts w:ascii="Arial" w:hAnsi="Arial" w:cs="Arial"/>
          <w:i/>
          <w:color w:val="8496B0" w:themeColor="text2" w:themeTint="99"/>
          <w:sz w:val="24"/>
          <w:lang w:val="en-GB"/>
        </w:rPr>
        <w:t>-E</w:t>
      </w:r>
      <w:r>
        <w:rPr>
          <w:rFonts w:ascii="Arial" w:hAnsi="Arial" w:cs="Arial"/>
          <w:i/>
          <w:color w:val="8496B0" w:themeColor="text2" w:themeTint="99"/>
          <w:sz w:val="24"/>
          <w:lang w:val="en-GB"/>
        </w:rPr>
        <w:t xml:space="preserve"> Training</w:t>
      </w:r>
      <w:r w:rsidR="00C24811">
        <w:rPr>
          <w:rFonts w:ascii="Arial" w:hAnsi="Arial" w:cs="Arial"/>
          <w:i/>
          <w:color w:val="8496B0" w:themeColor="text2" w:themeTint="99"/>
          <w:sz w:val="24"/>
          <w:lang w:val="en-GB"/>
        </w:rPr>
        <w:t xml:space="preserve"> Session</w:t>
      </w:r>
    </w:p>
    <w:p w14:paraId="41F651EF" w14:textId="77777777" w:rsidR="00D72B12" w:rsidRPr="001A7903" w:rsidRDefault="00D72B12" w:rsidP="00D72B12">
      <w:pPr>
        <w:spacing w:after="120"/>
        <w:ind w:right="96"/>
        <w:jc w:val="both"/>
        <w:rPr>
          <w:rFonts w:ascii="Arial" w:hAnsi="Arial" w:cs="Arial"/>
        </w:rPr>
      </w:pPr>
    </w:p>
    <w:p w14:paraId="21B20BC0" w14:textId="77777777" w:rsidR="00D72B12" w:rsidRPr="001A7903" w:rsidRDefault="00D72B12" w:rsidP="00D72B12">
      <w:pPr>
        <w:spacing w:after="0" w:line="240" w:lineRule="auto"/>
        <w:ind w:right="-188"/>
        <w:rPr>
          <w:rFonts w:ascii="Arial" w:hAnsi="Arial" w:cs="Arial"/>
        </w:rPr>
      </w:pPr>
      <w:r w:rsidRPr="001A7903">
        <w:rPr>
          <w:rFonts w:ascii="Arial" w:hAnsi="Arial" w:cs="Arial"/>
        </w:rPr>
        <w:t>………………………………………………………………….. [</w:t>
      </w:r>
      <w:proofErr w:type="spellStart"/>
      <w:r w:rsidRPr="001A7903">
        <w:rPr>
          <w:rFonts w:ascii="Arial" w:hAnsi="Arial" w:cs="Arial"/>
        </w:rPr>
        <w:t>name</w:t>
      </w:r>
      <w:proofErr w:type="spellEnd"/>
      <w:r w:rsidRPr="001A7903">
        <w:rPr>
          <w:rFonts w:ascii="Arial" w:hAnsi="Arial" w:cs="Arial"/>
        </w:rPr>
        <w:t xml:space="preserve"> of the Geological Survey]</w:t>
      </w:r>
    </w:p>
    <w:p w14:paraId="46799AFE" w14:textId="77777777" w:rsidR="00D72B12" w:rsidRPr="001A7903" w:rsidRDefault="00D72B12" w:rsidP="00D72B12">
      <w:pPr>
        <w:spacing w:after="0" w:line="240" w:lineRule="auto"/>
        <w:ind w:right="-188"/>
        <w:rPr>
          <w:rFonts w:ascii="Arial" w:hAnsi="Arial" w:cs="Arial"/>
          <w:lang w:val="en-US"/>
        </w:rPr>
      </w:pPr>
    </w:p>
    <w:p w14:paraId="423BDEBC" w14:textId="77777777" w:rsidR="00D72B12" w:rsidRPr="001A7903" w:rsidRDefault="00D72B12" w:rsidP="00D72B12">
      <w:pPr>
        <w:spacing w:after="0" w:line="240" w:lineRule="auto"/>
        <w:ind w:right="-188"/>
        <w:rPr>
          <w:rFonts w:ascii="Arial" w:hAnsi="Arial" w:cs="Arial"/>
        </w:rPr>
      </w:pPr>
      <w:proofErr w:type="spellStart"/>
      <w:r w:rsidRPr="001A7903">
        <w:rPr>
          <w:rFonts w:ascii="Arial" w:hAnsi="Arial" w:cs="Arial"/>
        </w:rPr>
        <w:t>hereby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recommends</w:t>
      </w:r>
      <w:proofErr w:type="spellEnd"/>
      <w:r w:rsidRPr="001A7903">
        <w:rPr>
          <w:rFonts w:ascii="Arial" w:hAnsi="Arial" w:cs="Arial"/>
        </w:rPr>
        <w:t xml:space="preserve"> ……………………………………………………</w:t>
      </w:r>
      <w:proofErr w:type="gramStart"/>
      <w:r w:rsidRPr="001A7903">
        <w:rPr>
          <w:rFonts w:ascii="Arial" w:hAnsi="Arial" w:cs="Arial"/>
        </w:rPr>
        <w:t>…….</w:t>
      </w:r>
      <w:proofErr w:type="gramEnd"/>
      <w:r w:rsidRPr="001A7903">
        <w:rPr>
          <w:rFonts w:ascii="Arial" w:hAnsi="Arial" w:cs="Arial"/>
        </w:rPr>
        <w:t>[</w:t>
      </w:r>
      <w:proofErr w:type="spellStart"/>
      <w:r w:rsidRPr="001A7903">
        <w:rPr>
          <w:rFonts w:ascii="Arial" w:hAnsi="Arial" w:cs="Arial"/>
        </w:rPr>
        <w:t>name</w:t>
      </w:r>
      <w:proofErr w:type="spellEnd"/>
      <w:r w:rsidRPr="001A7903">
        <w:rPr>
          <w:rFonts w:ascii="Arial" w:hAnsi="Arial" w:cs="Arial"/>
        </w:rPr>
        <w:t xml:space="preserve"> of candidate]</w:t>
      </w:r>
    </w:p>
    <w:p w14:paraId="0DDCB1AF" w14:textId="77777777" w:rsidR="00D72B12" w:rsidRPr="001A7903" w:rsidRDefault="00D72B12" w:rsidP="00D72B12">
      <w:pPr>
        <w:spacing w:after="0" w:line="240" w:lineRule="auto"/>
        <w:ind w:right="-188"/>
        <w:rPr>
          <w:rFonts w:ascii="Arial" w:hAnsi="Arial" w:cs="Arial"/>
        </w:rPr>
      </w:pPr>
    </w:p>
    <w:p w14:paraId="669942D1" w14:textId="77777777" w:rsidR="00D72B12" w:rsidRPr="001A7903" w:rsidRDefault="00D72B12" w:rsidP="00D72B12">
      <w:pPr>
        <w:spacing w:after="0" w:line="240" w:lineRule="auto"/>
        <w:ind w:right="-188"/>
        <w:rPr>
          <w:rFonts w:ascii="Arial" w:hAnsi="Arial" w:cs="Arial"/>
        </w:rPr>
      </w:pPr>
      <w:r w:rsidRPr="001A7903">
        <w:rPr>
          <w:rFonts w:ascii="Arial" w:hAnsi="Arial" w:cs="Arial"/>
        </w:rPr>
        <w:t xml:space="preserve">as an </w:t>
      </w:r>
      <w:proofErr w:type="spellStart"/>
      <w:r w:rsidRPr="001A7903">
        <w:rPr>
          <w:rFonts w:ascii="Arial" w:hAnsi="Arial" w:cs="Arial"/>
        </w:rPr>
        <w:t>appropriate</w:t>
      </w:r>
      <w:proofErr w:type="spellEnd"/>
      <w:r w:rsidRPr="001A7903">
        <w:rPr>
          <w:rFonts w:ascii="Arial" w:hAnsi="Arial" w:cs="Arial"/>
        </w:rPr>
        <w:t xml:space="preserve"> candidate to </w:t>
      </w:r>
      <w:proofErr w:type="spellStart"/>
      <w:r w:rsidRPr="001A7903">
        <w:rPr>
          <w:rFonts w:ascii="Arial" w:hAnsi="Arial" w:cs="Arial"/>
        </w:rPr>
        <w:t>participate</w:t>
      </w:r>
      <w:proofErr w:type="spellEnd"/>
      <w:r w:rsidRPr="001A7903">
        <w:rPr>
          <w:rFonts w:ascii="Arial" w:hAnsi="Arial" w:cs="Arial"/>
        </w:rPr>
        <w:t xml:space="preserve"> in the PanAfGeo training course session </w:t>
      </w:r>
      <w:proofErr w:type="spellStart"/>
      <w:r w:rsidRPr="001A7903">
        <w:rPr>
          <w:rFonts w:ascii="Arial" w:hAnsi="Arial" w:cs="Arial"/>
        </w:rPr>
        <w:t>entitled</w:t>
      </w:r>
      <w:proofErr w:type="spellEnd"/>
      <w:r w:rsidRPr="001A7903">
        <w:rPr>
          <w:rFonts w:ascii="Arial" w:hAnsi="Arial" w:cs="Arial"/>
        </w:rPr>
        <w:t>:</w:t>
      </w:r>
    </w:p>
    <w:p w14:paraId="20A52744" w14:textId="77777777" w:rsidR="00D72B12" w:rsidRPr="001A7903" w:rsidRDefault="00D72B12" w:rsidP="00D72B12">
      <w:pPr>
        <w:spacing w:after="0" w:line="240" w:lineRule="auto"/>
        <w:ind w:right="95"/>
        <w:jc w:val="both"/>
        <w:rPr>
          <w:rFonts w:ascii="Arial" w:hAnsi="Arial" w:cs="Arial"/>
          <w:sz w:val="20"/>
          <w:szCs w:val="20"/>
        </w:rPr>
      </w:pPr>
    </w:p>
    <w:p w14:paraId="7AE01F49" w14:textId="3D7B51B5" w:rsidR="00D72B12" w:rsidRPr="001A7903" w:rsidRDefault="00D72B12" w:rsidP="00D72B12">
      <w:pPr>
        <w:spacing w:before="240" w:after="0" w:line="240" w:lineRule="auto"/>
        <w:ind w:right="95"/>
        <w:jc w:val="center"/>
        <w:rPr>
          <w:rFonts w:ascii="Arial" w:hAnsi="Arial" w:cs="Arial"/>
          <w:b/>
          <w:sz w:val="12"/>
          <w:szCs w:val="12"/>
          <w:lang w:val="en-GB"/>
        </w:rPr>
      </w:pPr>
      <w:r w:rsidRPr="001A7903">
        <w:rPr>
          <w:rFonts w:ascii="Arial" w:hAnsi="Arial" w:cs="Arial"/>
          <w:b/>
          <w:sz w:val="24"/>
          <w:lang w:val="en-GB"/>
        </w:rPr>
        <w:t>Training “</w:t>
      </w:r>
      <w:r w:rsidR="00C24811" w:rsidRPr="00C24811">
        <w:rPr>
          <w:rFonts w:ascii="Arial" w:hAnsi="Arial" w:cs="Arial"/>
          <w:b/>
          <w:iCs/>
          <w:sz w:val="24"/>
          <w:lang w:val="en-GB"/>
        </w:rPr>
        <w:t>WP-E Geohazards and Environmental Management of Mines</w:t>
      </w:r>
      <w:r w:rsidRPr="001A7903">
        <w:rPr>
          <w:rFonts w:ascii="Arial" w:hAnsi="Arial" w:cs="Arial"/>
          <w:b/>
          <w:sz w:val="24"/>
          <w:lang w:val="en-GB"/>
        </w:rPr>
        <w:t>”</w:t>
      </w:r>
    </w:p>
    <w:p w14:paraId="031D2D95" w14:textId="77777777" w:rsidR="00D72B12" w:rsidRPr="001A7903" w:rsidRDefault="00D72B12" w:rsidP="00D72B12">
      <w:pPr>
        <w:spacing w:after="0"/>
        <w:ind w:right="-188"/>
        <w:jc w:val="both"/>
        <w:rPr>
          <w:rFonts w:ascii="Arial" w:hAnsi="Arial" w:cs="Arial"/>
          <w:lang w:val="en-GB"/>
        </w:rPr>
      </w:pPr>
    </w:p>
    <w:p w14:paraId="116A5C90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  <w:r w:rsidRPr="001A7903">
        <w:rPr>
          <w:rFonts w:ascii="Arial" w:hAnsi="Arial" w:cs="Arial"/>
        </w:rPr>
        <w:t xml:space="preserve">The candidate has full support </w:t>
      </w:r>
      <w:proofErr w:type="spellStart"/>
      <w:r w:rsidRPr="001A7903">
        <w:rPr>
          <w:rFonts w:ascii="Arial" w:hAnsi="Arial" w:cs="Arial"/>
        </w:rPr>
        <w:t>from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his</w:t>
      </w:r>
      <w:proofErr w:type="spellEnd"/>
      <w:r w:rsidRPr="001A7903">
        <w:rPr>
          <w:rFonts w:ascii="Arial" w:hAnsi="Arial" w:cs="Arial"/>
        </w:rPr>
        <w:t>/</w:t>
      </w:r>
      <w:proofErr w:type="spellStart"/>
      <w:r w:rsidRPr="001A7903">
        <w:rPr>
          <w:rFonts w:ascii="Arial" w:hAnsi="Arial" w:cs="Arial"/>
        </w:rPr>
        <w:t>her</w:t>
      </w:r>
      <w:proofErr w:type="spellEnd"/>
      <w:r w:rsidRPr="001A7903">
        <w:rPr>
          <w:rFonts w:ascii="Arial" w:hAnsi="Arial" w:cs="Arial"/>
        </w:rPr>
        <w:t xml:space="preserve"> employer to </w:t>
      </w:r>
      <w:proofErr w:type="spellStart"/>
      <w:r w:rsidRPr="001A7903">
        <w:rPr>
          <w:rFonts w:ascii="Arial" w:hAnsi="Arial" w:cs="Arial"/>
        </w:rPr>
        <w:t>take</w:t>
      </w:r>
      <w:proofErr w:type="spellEnd"/>
      <w:r w:rsidRPr="001A7903">
        <w:rPr>
          <w:rFonts w:ascii="Arial" w:hAnsi="Arial" w:cs="Arial"/>
        </w:rPr>
        <w:t xml:space="preserve"> part in </w:t>
      </w:r>
      <w:proofErr w:type="spellStart"/>
      <w:r w:rsidRPr="001A7903">
        <w:rPr>
          <w:rFonts w:ascii="Arial" w:hAnsi="Arial" w:cs="Arial"/>
        </w:rPr>
        <w:t>this</w:t>
      </w:r>
      <w:proofErr w:type="spellEnd"/>
      <w:r w:rsidRPr="001A7903">
        <w:rPr>
          <w:rFonts w:ascii="Arial" w:hAnsi="Arial" w:cs="Arial"/>
        </w:rPr>
        <w:t xml:space="preserve"> course.</w:t>
      </w:r>
    </w:p>
    <w:p w14:paraId="386DB2F8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  <w:r w:rsidRPr="001A7903">
        <w:rPr>
          <w:rFonts w:ascii="Arial" w:hAnsi="Arial" w:cs="Arial"/>
        </w:rPr>
        <w:t>He/</w:t>
      </w:r>
      <w:proofErr w:type="spellStart"/>
      <w:r w:rsidRPr="001A7903">
        <w:rPr>
          <w:rFonts w:ascii="Arial" w:hAnsi="Arial" w:cs="Arial"/>
        </w:rPr>
        <w:t>she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will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be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released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from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operational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tasks</w:t>
      </w:r>
      <w:proofErr w:type="spellEnd"/>
      <w:r w:rsidRPr="001A7903">
        <w:rPr>
          <w:rFonts w:ascii="Arial" w:hAnsi="Arial" w:cs="Arial"/>
        </w:rPr>
        <w:t xml:space="preserve"> in </w:t>
      </w:r>
      <w:proofErr w:type="spellStart"/>
      <w:r w:rsidRPr="001A7903">
        <w:rPr>
          <w:rFonts w:ascii="Arial" w:hAnsi="Arial" w:cs="Arial"/>
        </w:rPr>
        <w:t>order</w:t>
      </w:r>
      <w:proofErr w:type="spellEnd"/>
      <w:r w:rsidRPr="001A7903">
        <w:rPr>
          <w:rFonts w:ascii="Arial" w:hAnsi="Arial" w:cs="Arial"/>
        </w:rPr>
        <w:t xml:space="preserve"> to have time for the self-</w:t>
      </w:r>
      <w:proofErr w:type="spellStart"/>
      <w:r w:rsidRPr="001A7903">
        <w:rPr>
          <w:rFonts w:ascii="Arial" w:hAnsi="Arial" w:cs="Arial"/>
        </w:rPr>
        <w:t>learning</w:t>
      </w:r>
      <w:proofErr w:type="spellEnd"/>
      <w:r w:rsidRPr="001A7903">
        <w:rPr>
          <w:rFonts w:ascii="Arial" w:hAnsi="Arial" w:cs="Arial"/>
        </w:rPr>
        <w:t xml:space="preserve"> and investigation </w:t>
      </w:r>
      <w:proofErr w:type="spellStart"/>
      <w:r w:rsidRPr="001A7903">
        <w:rPr>
          <w:rFonts w:ascii="Arial" w:hAnsi="Arial" w:cs="Arial"/>
        </w:rPr>
        <w:t>work</w:t>
      </w:r>
      <w:proofErr w:type="spellEnd"/>
      <w:r w:rsidRPr="001A7903">
        <w:rPr>
          <w:rFonts w:ascii="Arial" w:hAnsi="Arial" w:cs="Arial"/>
        </w:rPr>
        <w:t xml:space="preserve">, </w:t>
      </w:r>
      <w:proofErr w:type="spellStart"/>
      <w:r w:rsidRPr="001A7903">
        <w:rPr>
          <w:rFonts w:ascii="Arial" w:hAnsi="Arial" w:cs="Arial"/>
        </w:rPr>
        <w:t>which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is</w:t>
      </w:r>
      <w:proofErr w:type="spellEnd"/>
      <w:r w:rsidRPr="001A7903">
        <w:rPr>
          <w:rFonts w:ascii="Arial" w:hAnsi="Arial" w:cs="Arial"/>
        </w:rPr>
        <w:t xml:space="preserve"> part of the training course </w:t>
      </w:r>
      <w:proofErr w:type="spellStart"/>
      <w:r w:rsidRPr="001A7903">
        <w:rPr>
          <w:rFonts w:ascii="Arial" w:hAnsi="Arial" w:cs="Arial"/>
        </w:rPr>
        <w:t>duties</w:t>
      </w:r>
      <w:proofErr w:type="spellEnd"/>
      <w:r w:rsidRPr="001A7903">
        <w:rPr>
          <w:rFonts w:ascii="Arial" w:hAnsi="Arial" w:cs="Arial"/>
        </w:rPr>
        <w:t>.</w:t>
      </w:r>
    </w:p>
    <w:p w14:paraId="6377967A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  <w:r w:rsidRPr="001A7903">
        <w:rPr>
          <w:rFonts w:ascii="Arial" w:hAnsi="Arial" w:cs="Arial"/>
        </w:rPr>
        <w:t>He/</w:t>
      </w:r>
      <w:proofErr w:type="spellStart"/>
      <w:r w:rsidRPr="001A7903">
        <w:rPr>
          <w:rFonts w:ascii="Arial" w:hAnsi="Arial" w:cs="Arial"/>
        </w:rPr>
        <w:t>she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will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get</w:t>
      </w:r>
      <w:proofErr w:type="spellEnd"/>
      <w:r w:rsidRPr="001A7903">
        <w:rPr>
          <w:rFonts w:ascii="Arial" w:hAnsi="Arial" w:cs="Arial"/>
        </w:rPr>
        <w:t xml:space="preserve"> the support of the employer for multiplication </w:t>
      </w:r>
      <w:proofErr w:type="spellStart"/>
      <w:r w:rsidRPr="001A7903">
        <w:rPr>
          <w:rFonts w:ascii="Arial" w:hAnsi="Arial" w:cs="Arial"/>
        </w:rPr>
        <w:t>activities</w:t>
      </w:r>
      <w:proofErr w:type="spellEnd"/>
      <w:r w:rsidRPr="001A7903">
        <w:rPr>
          <w:rFonts w:ascii="Arial" w:hAnsi="Arial" w:cs="Arial"/>
        </w:rPr>
        <w:t xml:space="preserve"> to </w:t>
      </w:r>
      <w:proofErr w:type="spellStart"/>
      <w:r w:rsidRPr="001A7903">
        <w:rPr>
          <w:rFonts w:ascii="Arial" w:hAnsi="Arial" w:cs="Arial"/>
        </w:rPr>
        <w:t>share</w:t>
      </w:r>
      <w:proofErr w:type="spellEnd"/>
      <w:r w:rsidRPr="001A7903">
        <w:rPr>
          <w:rFonts w:ascii="Arial" w:hAnsi="Arial" w:cs="Arial"/>
        </w:rPr>
        <w:t xml:space="preserve"> the </w:t>
      </w:r>
      <w:proofErr w:type="spellStart"/>
      <w:r w:rsidRPr="001A7903">
        <w:rPr>
          <w:rFonts w:ascii="Arial" w:hAnsi="Arial" w:cs="Arial"/>
        </w:rPr>
        <w:t>knowledge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gained</w:t>
      </w:r>
      <w:proofErr w:type="spellEnd"/>
      <w:r w:rsidRPr="001A7903">
        <w:rPr>
          <w:rFonts w:ascii="Arial" w:hAnsi="Arial" w:cs="Arial"/>
        </w:rPr>
        <w:t xml:space="preserve"> in the course </w:t>
      </w:r>
      <w:proofErr w:type="spellStart"/>
      <w:r w:rsidRPr="001A7903">
        <w:rPr>
          <w:rFonts w:ascii="Arial" w:hAnsi="Arial" w:cs="Arial"/>
        </w:rPr>
        <w:t>with</w:t>
      </w:r>
      <w:proofErr w:type="spellEnd"/>
      <w:r w:rsidRPr="001A7903">
        <w:rPr>
          <w:rFonts w:ascii="Arial" w:hAnsi="Arial" w:cs="Arial"/>
        </w:rPr>
        <w:t xml:space="preserve"> the </w:t>
      </w:r>
      <w:proofErr w:type="spellStart"/>
      <w:r w:rsidRPr="001A7903">
        <w:rPr>
          <w:rFonts w:ascii="Arial" w:hAnsi="Arial" w:cs="Arial"/>
        </w:rPr>
        <w:t>colleagues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when</w:t>
      </w:r>
      <w:proofErr w:type="spellEnd"/>
      <w:r w:rsidRPr="001A7903">
        <w:rPr>
          <w:rFonts w:ascii="Arial" w:hAnsi="Arial" w:cs="Arial"/>
        </w:rPr>
        <w:t xml:space="preserve"> back at</w:t>
      </w:r>
      <w:r w:rsidRPr="001A7903">
        <w:rPr>
          <w:rFonts w:ascii="Arial" w:hAnsi="Arial" w:cs="Arial"/>
          <w:lang w:val="en-US"/>
        </w:rPr>
        <w:t xml:space="preserve"> the</w:t>
      </w:r>
      <w:r w:rsidRPr="001A7903">
        <w:rPr>
          <w:rFonts w:ascii="Arial" w:hAnsi="Arial" w:cs="Arial"/>
        </w:rPr>
        <w:t xml:space="preserve"> office.</w:t>
      </w:r>
    </w:p>
    <w:p w14:paraId="7DD4C3F9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</w:p>
    <w:p w14:paraId="666F18BF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  <w:r w:rsidRPr="001A7903">
        <w:rPr>
          <w:rFonts w:ascii="Arial" w:hAnsi="Arial" w:cs="Arial"/>
        </w:rPr>
        <w:t>………………………………………………………………………… [</w:t>
      </w:r>
      <w:proofErr w:type="spellStart"/>
      <w:r w:rsidRPr="001A7903">
        <w:rPr>
          <w:rFonts w:ascii="Arial" w:hAnsi="Arial" w:cs="Arial"/>
        </w:rPr>
        <w:t>name</w:t>
      </w:r>
      <w:proofErr w:type="spellEnd"/>
      <w:r w:rsidRPr="001A7903">
        <w:rPr>
          <w:rFonts w:ascii="Arial" w:hAnsi="Arial" w:cs="Arial"/>
        </w:rPr>
        <w:t xml:space="preserve"> of employer] </w:t>
      </w:r>
      <w:proofErr w:type="spellStart"/>
      <w:r w:rsidRPr="001A7903">
        <w:rPr>
          <w:rFonts w:ascii="Arial" w:hAnsi="Arial" w:cs="Arial"/>
        </w:rPr>
        <w:t>hereby</w:t>
      </w:r>
      <w:proofErr w:type="spellEnd"/>
    </w:p>
    <w:p w14:paraId="4F1549CD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  <w:proofErr w:type="spellStart"/>
      <w:r w:rsidRPr="001A7903">
        <w:rPr>
          <w:rFonts w:ascii="Arial" w:hAnsi="Arial" w:cs="Arial"/>
        </w:rPr>
        <w:t>confirms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that</w:t>
      </w:r>
      <w:proofErr w:type="spellEnd"/>
      <w:r w:rsidRPr="001A7903">
        <w:rPr>
          <w:rFonts w:ascii="Arial" w:hAnsi="Arial" w:cs="Arial"/>
        </w:rPr>
        <w:t xml:space="preserve"> the candidate …………………………………………………. [</w:t>
      </w:r>
      <w:proofErr w:type="spellStart"/>
      <w:r w:rsidRPr="001A7903">
        <w:rPr>
          <w:rFonts w:ascii="Arial" w:hAnsi="Arial" w:cs="Arial"/>
        </w:rPr>
        <w:t>name</w:t>
      </w:r>
      <w:proofErr w:type="spellEnd"/>
      <w:r w:rsidRPr="001A7903">
        <w:rPr>
          <w:rFonts w:ascii="Arial" w:hAnsi="Arial" w:cs="Arial"/>
        </w:rPr>
        <w:t xml:space="preserve"> of candidate]</w:t>
      </w:r>
    </w:p>
    <w:p w14:paraId="7EBD2552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  <w:proofErr w:type="spellStart"/>
      <w:r w:rsidRPr="001A7903">
        <w:rPr>
          <w:rFonts w:ascii="Arial" w:hAnsi="Arial" w:cs="Arial"/>
        </w:rPr>
        <w:t>will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fully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be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present</w:t>
      </w:r>
      <w:proofErr w:type="spellEnd"/>
      <w:r w:rsidRPr="001A7903">
        <w:rPr>
          <w:rFonts w:ascii="Arial" w:hAnsi="Arial" w:cs="Arial"/>
        </w:rPr>
        <w:t xml:space="preserve"> over the </w:t>
      </w:r>
      <w:proofErr w:type="spellStart"/>
      <w:r w:rsidRPr="001A7903">
        <w:rPr>
          <w:rFonts w:ascii="Arial" w:hAnsi="Arial" w:cs="Arial"/>
        </w:rPr>
        <w:t>whole</w:t>
      </w:r>
      <w:proofErr w:type="spellEnd"/>
      <w:r w:rsidRPr="001A7903">
        <w:rPr>
          <w:rFonts w:ascii="Arial" w:hAnsi="Arial" w:cs="Arial"/>
        </w:rPr>
        <w:t xml:space="preserve"> duration of the training course and </w:t>
      </w:r>
      <w:proofErr w:type="spellStart"/>
      <w:r w:rsidRPr="001A7903">
        <w:rPr>
          <w:rFonts w:ascii="Arial" w:hAnsi="Arial" w:cs="Arial"/>
        </w:rPr>
        <w:t>will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be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released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from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operational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tasks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with</w:t>
      </w:r>
      <w:proofErr w:type="spellEnd"/>
      <w:r w:rsidRPr="001A7903">
        <w:rPr>
          <w:rFonts w:ascii="Arial" w:hAnsi="Arial" w:cs="Arial"/>
        </w:rPr>
        <w:t xml:space="preserve"> the official support for </w:t>
      </w:r>
      <w:proofErr w:type="spellStart"/>
      <w:r w:rsidRPr="001A7903">
        <w:rPr>
          <w:rFonts w:ascii="Arial" w:hAnsi="Arial" w:cs="Arial"/>
        </w:rPr>
        <w:t>assuring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that</w:t>
      </w:r>
      <w:proofErr w:type="spellEnd"/>
      <w:r w:rsidRPr="001A7903">
        <w:rPr>
          <w:rFonts w:ascii="Arial" w:hAnsi="Arial" w:cs="Arial"/>
        </w:rPr>
        <w:t xml:space="preserve"> all </w:t>
      </w:r>
      <w:proofErr w:type="spellStart"/>
      <w:r w:rsidRPr="001A7903">
        <w:rPr>
          <w:rFonts w:ascii="Arial" w:hAnsi="Arial" w:cs="Arial"/>
        </w:rPr>
        <w:t>tasks</w:t>
      </w:r>
      <w:proofErr w:type="spellEnd"/>
      <w:r w:rsidRPr="001A7903">
        <w:rPr>
          <w:rFonts w:ascii="Arial" w:hAnsi="Arial" w:cs="Arial"/>
        </w:rPr>
        <w:t xml:space="preserve"> (</w:t>
      </w:r>
      <w:proofErr w:type="spellStart"/>
      <w:r w:rsidRPr="001A7903">
        <w:rPr>
          <w:rFonts w:ascii="Arial" w:hAnsi="Arial" w:cs="Arial"/>
        </w:rPr>
        <w:t>including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dissemination</w:t>
      </w:r>
      <w:proofErr w:type="spellEnd"/>
      <w:r w:rsidRPr="001A7903">
        <w:rPr>
          <w:rFonts w:ascii="Arial" w:hAnsi="Arial" w:cs="Arial"/>
        </w:rPr>
        <w:t xml:space="preserve"> of </w:t>
      </w:r>
      <w:proofErr w:type="spellStart"/>
      <w:r w:rsidRPr="001A7903">
        <w:rPr>
          <w:rFonts w:ascii="Arial" w:hAnsi="Arial" w:cs="Arial"/>
        </w:rPr>
        <w:t>knowledge</w:t>
      </w:r>
      <w:proofErr w:type="spellEnd"/>
      <w:r w:rsidRPr="001A7903">
        <w:rPr>
          <w:rFonts w:ascii="Arial" w:hAnsi="Arial" w:cs="Arial"/>
        </w:rPr>
        <w:t xml:space="preserve">) of the training are </w:t>
      </w:r>
      <w:proofErr w:type="spellStart"/>
      <w:r w:rsidRPr="001A7903">
        <w:rPr>
          <w:rFonts w:ascii="Arial" w:hAnsi="Arial" w:cs="Arial"/>
        </w:rPr>
        <w:t>done</w:t>
      </w:r>
      <w:proofErr w:type="spellEnd"/>
      <w:r w:rsidRPr="001A7903">
        <w:rPr>
          <w:rFonts w:ascii="Arial" w:hAnsi="Arial" w:cs="Arial"/>
        </w:rPr>
        <w:t>.</w:t>
      </w:r>
    </w:p>
    <w:p w14:paraId="394DB18D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</w:p>
    <w:p w14:paraId="74A14450" w14:textId="77777777" w:rsidR="00D72B12" w:rsidRPr="001A7903" w:rsidRDefault="00D72B12" w:rsidP="00D72B12">
      <w:pPr>
        <w:spacing w:after="0"/>
        <w:ind w:right="-188"/>
        <w:jc w:val="both"/>
        <w:rPr>
          <w:rFonts w:ascii="Arial" w:hAnsi="Arial" w:cs="Arial"/>
        </w:rPr>
      </w:pPr>
      <w:r w:rsidRPr="001A7903">
        <w:rPr>
          <w:rFonts w:ascii="Arial" w:hAnsi="Arial" w:cs="Arial"/>
          <w:u w:val="single"/>
        </w:rPr>
        <w:t>Name</w:t>
      </w:r>
      <w:r w:rsidRPr="001A7903">
        <w:rPr>
          <w:rFonts w:ascii="Arial" w:hAnsi="Arial" w:cs="Arial"/>
        </w:rPr>
        <w:t xml:space="preserve"> and </w:t>
      </w:r>
      <w:r w:rsidRPr="001A7903">
        <w:rPr>
          <w:rFonts w:ascii="Arial" w:hAnsi="Arial" w:cs="Arial"/>
          <w:u w:val="single"/>
        </w:rPr>
        <w:t>Signature</w:t>
      </w:r>
      <w:r w:rsidRPr="001A7903">
        <w:rPr>
          <w:rFonts w:ascii="Arial" w:hAnsi="Arial" w:cs="Arial"/>
        </w:rPr>
        <w:t xml:space="preserve"> of the</w:t>
      </w:r>
      <w:r w:rsidRPr="001A7903">
        <w:rPr>
          <w:rFonts w:ascii="Arial" w:hAnsi="Arial" w:cs="Arial"/>
        </w:rPr>
        <w:tab/>
      </w:r>
      <w:r w:rsidRPr="001A7903">
        <w:rPr>
          <w:rFonts w:ascii="Arial" w:hAnsi="Arial" w:cs="Arial"/>
        </w:rPr>
        <w:tab/>
      </w:r>
      <w:r w:rsidRPr="001A7903">
        <w:rPr>
          <w:rFonts w:ascii="Arial" w:hAnsi="Arial" w:cs="Arial"/>
        </w:rPr>
        <w:tab/>
      </w:r>
      <w:r w:rsidRPr="001A7903">
        <w:rPr>
          <w:rFonts w:ascii="Arial" w:hAnsi="Arial" w:cs="Arial"/>
        </w:rPr>
        <w:tab/>
      </w:r>
      <w:r w:rsidRPr="001A7903">
        <w:rPr>
          <w:rFonts w:ascii="Arial" w:hAnsi="Arial" w:cs="Arial"/>
        </w:rPr>
        <w:tab/>
      </w:r>
      <w:r w:rsidRPr="001A7903">
        <w:rPr>
          <w:rFonts w:ascii="Arial" w:hAnsi="Arial" w:cs="Arial"/>
        </w:rPr>
        <w:tab/>
      </w:r>
      <w:r w:rsidRPr="001A7903">
        <w:rPr>
          <w:rFonts w:ascii="Arial" w:hAnsi="Arial" w:cs="Arial"/>
        </w:rPr>
        <w:tab/>
      </w:r>
      <w:r w:rsidRPr="001A7903">
        <w:rPr>
          <w:rFonts w:ascii="Arial" w:hAnsi="Arial" w:cs="Arial"/>
          <w:u w:val="single"/>
        </w:rPr>
        <w:t>Date</w:t>
      </w:r>
      <w:r w:rsidRPr="001A7903">
        <w:rPr>
          <w:rFonts w:ascii="Arial" w:hAnsi="Arial" w:cs="Arial"/>
        </w:rPr>
        <w:t>:</w:t>
      </w:r>
    </w:p>
    <w:p w14:paraId="69C6A5F3" w14:textId="77777777" w:rsidR="00D72B12" w:rsidRPr="001A7903" w:rsidRDefault="00D72B12" w:rsidP="00D72B12">
      <w:pPr>
        <w:spacing w:after="0"/>
        <w:ind w:right="-188"/>
        <w:jc w:val="both"/>
        <w:rPr>
          <w:rFonts w:ascii="Arial" w:hAnsi="Arial" w:cs="Arial"/>
        </w:rPr>
      </w:pPr>
      <w:proofErr w:type="spellStart"/>
      <w:r w:rsidRPr="001A7903">
        <w:rPr>
          <w:rFonts w:ascii="Arial" w:hAnsi="Arial" w:cs="Arial"/>
        </w:rPr>
        <w:t>authorised</w:t>
      </w:r>
      <w:proofErr w:type="spellEnd"/>
      <w:r w:rsidRPr="001A7903">
        <w:rPr>
          <w:rFonts w:ascii="Arial" w:hAnsi="Arial" w:cs="Arial"/>
        </w:rPr>
        <w:t xml:space="preserve"> </w:t>
      </w:r>
      <w:proofErr w:type="spellStart"/>
      <w:r w:rsidRPr="001A7903">
        <w:rPr>
          <w:rFonts w:ascii="Arial" w:hAnsi="Arial" w:cs="Arial"/>
        </w:rPr>
        <w:t>representative</w:t>
      </w:r>
      <w:proofErr w:type="spellEnd"/>
      <w:r w:rsidRPr="001A7903">
        <w:rPr>
          <w:rFonts w:ascii="Arial" w:hAnsi="Arial" w:cs="Arial"/>
        </w:rPr>
        <w:t xml:space="preserve"> of the</w:t>
      </w:r>
    </w:p>
    <w:p w14:paraId="04D942E8" w14:textId="77777777" w:rsidR="00D72B12" w:rsidRPr="001A7903" w:rsidRDefault="00D72B12" w:rsidP="00D72B12">
      <w:pPr>
        <w:spacing w:after="0"/>
        <w:ind w:right="-188"/>
        <w:jc w:val="both"/>
        <w:rPr>
          <w:rFonts w:ascii="Arial" w:hAnsi="Arial" w:cs="Arial"/>
        </w:rPr>
      </w:pPr>
      <w:r w:rsidRPr="001A7903">
        <w:rPr>
          <w:rFonts w:ascii="Arial" w:hAnsi="Arial" w:cs="Arial"/>
        </w:rPr>
        <w:t>Geological Survey / Administration:</w:t>
      </w:r>
    </w:p>
    <w:p w14:paraId="1DE879C7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</w:p>
    <w:p w14:paraId="7A94834F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</w:p>
    <w:p w14:paraId="2E7E5A7F" w14:textId="77777777" w:rsidR="00D72B12" w:rsidRPr="001A7903" w:rsidRDefault="00D72B12" w:rsidP="00D72B12">
      <w:pPr>
        <w:ind w:right="-188"/>
        <w:jc w:val="both"/>
        <w:rPr>
          <w:rFonts w:ascii="Arial" w:hAnsi="Arial" w:cs="Arial"/>
        </w:rPr>
      </w:pPr>
      <w:r w:rsidRPr="001A7903">
        <w:rPr>
          <w:rFonts w:ascii="Arial" w:hAnsi="Arial" w:cs="Arial"/>
          <w:u w:val="single"/>
        </w:rPr>
        <w:t xml:space="preserve">Official </w:t>
      </w:r>
      <w:proofErr w:type="spellStart"/>
      <w:r w:rsidRPr="001A7903">
        <w:rPr>
          <w:rFonts w:ascii="Arial" w:hAnsi="Arial" w:cs="Arial"/>
          <w:u w:val="single"/>
        </w:rPr>
        <w:t>Stamp</w:t>
      </w:r>
      <w:proofErr w:type="spellEnd"/>
      <w:r w:rsidRPr="001A7903">
        <w:rPr>
          <w:rFonts w:ascii="Arial" w:hAnsi="Arial" w:cs="Arial"/>
        </w:rPr>
        <w:t xml:space="preserve"> of the Geological Survey / Administration</w:t>
      </w:r>
    </w:p>
    <w:p w14:paraId="75AE7CD4" w14:textId="5CD9FF6D" w:rsidR="00F94AF1" w:rsidRPr="0089107E" w:rsidRDefault="00F94AF1" w:rsidP="00E845C6">
      <w:pPr>
        <w:spacing w:after="0" w:line="240" w:lineRule="auto"/>
        <w:jc w:val="center"/>
      </w:pPr>
    </w:p>
    <w:sectPr w:rsidR="00F94AF1" w:rsidRPr="0089107E" w:rsidSect="00AE2675">
      <w:headerReference w:type="default" r:id="rId8"/>
      <w:footerReference w:type="default" r:id="rId9"/>
      <w:pgSz w:w="11906" w:h="16838"/>
      <w:pgMar w:top="1440" w:right="1440" w:bottom="1440" w:left="1440" w:header="73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D44D" w14:textId="77777777" w:rsidR="00A10BE5" w:rsidRDefault="00A10BE5" w:rsidP="009410AD">
      <w:pPr>
        <w:spacing w:after="0" w:line="240" w:lineRule="auto"/>
      </w:pPr>
      <w:r>
        <w:separator/>
      </w:r>
    </w:p>
  </w:endnote>
  <w:endnote w:type="continuationSeparator" w:id="0">
    <w:p w14:paraId="7A24F73C" w14:textId="77777777" w:rsidR="00A10BE5" w:rsidRDefault="00A10BE5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05F925F9" w:rsidR="00576B87" w:rsidRDefault="00AE267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18B3628" wp14:editId="09B40FF4">
          <wp:simplePos x="0" y="0"/>
          <wp:positionH relativeFrom="column">
            <wp:posOffset>-1032873</wp:posOffset>
          </wp:positionH>
          <wp:positionV relativeFrom="paragraph">
            <wp:posOffset>-322580</wp:posOffset>
          </wp:positionV>
          <wp:extent cx="7782560" cy="589915"/>
          <wp:effectExtent l="0" t="0" r="8890" b="63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C085" w14:textId="77777777" w:rsidR="00A10BE5" w:rsidRDefault="00A10BE5" w:rsidP="009410AD">
      <w:pPr>
        <w:spacing w:after="0" w:line="240" w:lineRule="auto"/>
      </w:pPr>
      <w:r>
        <w:separator/>
      </w:r>
    </w:p>
  </w:footnote>
  <w:footnote w:type="continuationSeparator" w:id="0">
    <w:p w14:paraId="1D30CB89" w14:textId="77777777" w:rsidR="00A10BE5" w:rsidRDefault="00A10BE5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74BCB1AD" w:rsidR="009410AD" w:rsidRDefault="00603969" w:rsidP="006039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D91C00" wp14:editId="20D20B6C">
          <wp:simplePos x="0" y="0"/>
          <wp:positionH relativeFrom="column">
            <wp:posOffset>-952500</wp:posOffset>
          </wp:positionH>
          <wp:positionV relativeFrom="paragraph">
            <wp:posOffset>-529590</wp:posOffset>
          </wp:positionV>
          <wp:extent cx="7650480" cy="2399665"/>
          <wp:effectExtent l="0" t="0" r="7620" b="635"/>
          <wp:wrapTopAndBottom/>
          <wp:docPr id="55" name="Picture 5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23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480"/>
    <w:multiLevelType w:val="hybridMultilevel"/>
    <w:tmpl w:val="A468B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5CD7"/>
    <w:multiLevelType w:val="hybridMultilevel"/>
    <w:tmpl w:val="EF8459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32B"/>
    <w:multiLevelType w:val="hybridMultilevel"/>
    <w:tmpl w:val="C99C1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15CF"/>
    <w:multiLevelType w:val="hybridMultilevel"/>
    <w:tmpl w:val="B7085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726857">
    <w:abstractNumId w:val="0"/>
  </w:num>
  <w:num w:numId="2" w16cid:durableId="874922478">
    <w:abstractNumId w:val="5"/>
  </w:num>
  <w:num w:numId="3" w16cid:durableId="345331217">
    <w:abstractNumId w:val="6"/>
  </w:num>
  <w:num w:numId="4" w16cid:durableId="189534753">
    <w:abstractNumId w:val="1"/>
  </w:num>
  <w:num w:numId="5" w16cid:durableId="1526670129">
    <w:abstractNumId w:val="2"/>
  </w:num>
  <w:num w:numId="6" w16cid:durableId="1271549142">
    <w:abstractNumId w:val="3"/>
  </w:num>
  <w:num w:numId="7" w16cid:durableId="1863324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1"/>
    <w:rsid w:val="000879BA"/>
    <w:rsid w:val="00276A00"/>
    <w:rsid w:val="00310F86"/>
    <w:rsid w:val="003A6AA0"/>
    <w:rsid w:val="003F3F91"/>
    <w:rsid w:val="00576B87"/>
    <w:rsid w:val="005A6A9D"/>
    <w:rsid w:val="005C41D1"/>
    <w:rsid w:val="00603969"/>
    <w:rsid w:val="006605D3"/>
    <w:rsid w:val="0074305A"/>
    <w:rsid w:val="00865A67"/>
    <w:rsid w:val="0089107E"/>
    <w:rsid w:val="00930A46"/>
    <w:rsid w:val="009410AD"/>
    <w:rsid w:val="00A10BE5"/>
    <w:rsid w:val="00AE2675"/>
    <w:rsid w:val="00B40491"/>
    <w:rsid w:val="00C24811"/>
    <w:rsid w:val="00C72686"/>
    <w:rsid w:val="00D12FEB"/>
    <w:rsid w:val="00D72B12"/>
    <w:rsid w:val="00E17318"/>
    <w:rsid w:val="00E83AE6"/>
    <w:rsid w:val="00E845C6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chartTrackingRefBased/>
  <w15:docId w15:val="{DB1248F5-784D-4FA8-A54A-FBF4CA3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7E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89107E"/>
    <w:pPr>
      <w:ind w:left="720"/>
      <w:contextualSpacing/>
    </w:pPr>
  </w:style>
  <w:style w:type="table" w:styleId="TableGrid">
    <w:name w:val="Table Grid"/>
    <w:basedOn w:val="TableNormal"/>
    <w:uiPriority w:val="59"/>
    <w:rsid w:val="0089107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8D47-6E95-402C-ABDC-70ECE722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Subramani Ramakrishnan</dc:creator>
  <cp:keywords/>
  <dc:description/>
  <cp:lastModifiedBy>Krishnan Subramani Ramakrishnan</cp:lastModifiedBy>
  <cp:revision>17</cp:revision>
  <dcterms:created xsi:type="dcterms:W3CDTF">2021-07-29T15:57:00Z</dcterms:created>
  <dcterms:modified xsi:type="dcterms:W3CDTF">2023-03-22T13:17:00Z</dcterms:modified>
</cp:coreProperties>
</file>