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Corpsdetexte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40CF7" w14:textId="77777777" w:rsidR="006F147D" w:rsidRPr="00DB6BF5" w:rsidRDefault="006F147D" w:rsidP="006F147D">
      <w:pPr>
        <w:spacing w:before="480"/>
        <w:jc w:val="center"/>
        <w:rPr>
          <w:rFonts w:ascii="Noto Sans" w:hAnsi="Noto Sans" w:cs="Noto Sans"/>
          <w:b/>
          <w:sz w:val="56"/>
          <w:szCs w:val="56"/>
        </w:rPr>
      </w:pPr>
      <w:r w:rsidRPr="00DB6BF5">
        <w:rPr>
          <w:rFonts w:ascii="Noto Sans" w:hAnsi="Noto Sans" w:cs="Noto Sans"/>
          <w:b/>
          <w:sz w:val="56"/>
          <w:szCs w:val="56"/>
        </w:rPr>
        <w:t>PanAfGeo+</w:t>
      </w:r>
    </w:p>
    <w:p w14:paraId="5B27AB24" w14:textId="54F235F9" w:rsidR="00EA5190" w:rsidRPr="00F74001" w:rsidRDefault="006F147D" w:rsidP="006F147D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pt-PT"/>
        </w:rPr>
      </w:pPr>
      <w:r w:rsidRPr="00DB6BF5">
        <w:rPr>
          <w:rFonts w:ascii="Noto Sans" w:hAnsi="Noto Sans" w:cs="Noto Sans"/>
          <w:b/>
          <w:bCs/>
          <w:sz w:val="32"/>
          <w:szCs w:val="32"/>
        </w:rPr>
        <w:t>Apoio pan-africano às geociências da parceria África-UE</w:t>
      </w:r>
    </w:p>
    <w:p w14:paraId="0B9EE675" w14:textId="26F6361D" w:rsidR="008F499A" w:rsidRPr="008C0460" w:rsidRDefault="008F499A" w:rsidP="003F7CCB">
      <w:pPr>
        <w:pStyle w:val="Corpsdetexte"/>
        <w:rPr>
          <w:rFonts w:ascii="Noto Sans" w:hAnsi="Noto Sans" w:cs="Noto Sans"/>
          <w:sz w:val="20"/>
        </w:rPr>
      </w:pPr>
    </w:p>
    <w:p w14:paraId="3BE42962" w14:textId="058F4478" w:rsidR="00FE2617" w:rsidRDefault="00FE60BB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60B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Carta de Compromisso</w:t>
      </w:r>
    </w:p>
    <w:p w14:paraId="0FB48017" w14:textId="77777777" w:rsidR="00A15413" w:rsidRPr="00D7676C" w:rsidRDefault="00A15413" w:rsidP="00A15413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D7676C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para a Sessão de Formação do PanAfGeo+ WP6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34499C59" w14:textId="77777777" w:rsidR="003820DA" w:rsidRPr="003F47F6" w:rsidRDefault="003820DA" w:rsidP="003820DA">
      <w:pPr>
        <w:spacing w:before="149"/>
        <w:ind w:left="1025"/>
        <w:rPr>
          <w:rFonts w:ascii="Noto Sans" w:hAnsi="Noto Sans" w:cs="Noto Sans"/>
          <w:b/>
          <w:bCs/>
          <w:color w:val="57585B"/>
          <w:w w:val="90"/>
          <w:sz w:val="26"/>
        </w:rPr>
      </w:pPr>
      <w:bookmarkStart w:id="0" w:name="_Hlk195542592"/>
      <w:r w:rsidRPr="003F47F6">
        <w:rPr>
          <w:rFonts w:ascii="Noto Sans" w:hAnsi="Noto Sans" w:cs="Noto Sans"/>
          <w:b/>
          <w:bCs/>
          <w:color w:val="57585B"/>
          <w:w w:val="90"/>
          <w:sz w:val="26"/>
        </w:rPr>
        <w:t>WP6 – Gestão de Informação Geocientífica</w:t>
      </w:r>
    </w:p>
    <w:bookmarkEnd w:id="0"/>
    <w:p w14:paraId="265090C9" w14:textId="77777777" w:rsidR="00AA5450" w:rsidRPr="00DB6BF5" w:rsidRDefault="00AA5450" w:rsidP="00AA5450">
      <w:pPr>
        <w:spacing w:before="149"/>
        <w:ind w:left="1025"/>
        <w:rPr>
          <w:rFonts w:ascii="Noto Sans" w:hAnsi="Noto Sans" w:cs="Noto Sans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1B543CDA" wp14:editId="09AF37F0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13 – 24 Abril </w:t>
      </w:r>
      <w:r>
        <w:rPr>
          <w:rFonts w:ascii="Noto Sans" w:hAnsi="Noto Sans" w:cs="Noto Sans"/>
          <w:color w:val="00125C"/>
          <w:w w:val="90"/>
          <w:sz w:val="26"/>
        </w:rPr>
        <w:t xml:space="preserve">de </w:t>
      </w:r>
      <w:r w:rsidRPr="00DB6BF5">
        <w:rPr>
          <w:rFonts w:ascii="Noto Sans" w:hAnsi="Noto Sans" w:cs="Noto Sans"/>
          <w:color w:val="00125C"/>
          <w:w w:val="90"/>
          <w:sz w:val="26"/>
        </w:rPr>
        <w:t>2026</w:t>
      </w:r>
    </w:p>
    <w:p w14:paraId="7BCF3D17" w14:textId="77777777" w:rsidR="00AA5450" w:rsidRPr="00DB6BF5" w:rsidRDefault="00AA5450" w:rsidP="00AA5450">
      <w:pPr>
        <w:spacing w:before="98"/>
        <w:ind w:left="1018"/>
        <w:rPr>
          <w:rFonts w:ascii="Noto Sans" w:hAnsi="Noto Sans" w:cs="Noto Sans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2201A345" wp14:editId="33E14092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Pr="00DB6BF5">
        <w:rPr>
          <w:rFonts w:ascii="Noto Sans" w:hAnsi="Noto Sans" w:cs="Noto Sans"/>
          <w:color w:val="00125C"/>
          <w:w w:val="90"/>
          <w:sz w:val="26"/>
        </w:rPr>
        <w:t>Maputo, Moçambique</w:t>
      </w:r>
    </w:p>
    <w:p w14:paraId="5867A5E6" w14:textId="77777777" w:rsidR="00AA5450" w:rsidRPr="00DB6BF5" w:rsidRDefault="00AA5450" w:rsidP="00AA5450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6376E4D9" wp14:editId="6336416E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Pr="00DB6BF5">
        <w:rPr>
          <w:rFonts w:ascii="Noto Sans" w:hAnsi="Noto Sans" w:cs="Noto Sans"/>
          <w:color w:val="00125C"/>
          <w:w w:val="90"/>
          <w:sz w:val="26"/>
        </w:rPr>
        <w:t>Em Português</w:t>
      </w:r>
    </w:p>
    <w:p w14:paraId="3C425CD7" w14:textId="77777777" w:rsidR="00FE2617" w:rsidRDefault="00FE2617" w:rsidP="003F7CCB">
      <w:pPr>
        <w:pStyle w:val="Titre2"/>
        <w:spacing w:before="100" w:line="240" w:lineRule="auto"/>
        <w:ind w:left="826"/>
        <w:rPr>
          <w:color w:val="00115B"/>
        </w:rPr>
      </w:pPr>
    </w:p>
    <w:p w14:paraId="5131D930" w14:textId="53B5C4B4" w:rsidR="00FE2617" w:rsidRDefault="00D56AD9" w:rsidP="00F24A2C">
      <w:pPr>
        <w:pStyle w:val="Titre2"/>
        <w:ind w:left="990" w:right="840"/>
        <w:rPr>
          <w:b w:val="0"/>
          <w:bCs w:val="0"/>
          <w:color w:val="404040" w:themeColor="text1" w:themeTint="BF"/>
          <w:lang w:val="pl-PL"/>
        </w:rPr>
      </w:pPr>
      <w:r w:rsidRPr="00D56AD9">
        <w:rPr>
          <w:b w:val="0"/>
          <w:bCs w:val="0"/>
          <w:color w:val="404040" w:themeColor="text1" w:themeTint="BF"/>
          <w:lang w:val="pl-PL"/>
        </w:rPr>
        <w:t>……………………………………………………………….……........ [nome do Serviço Geológico]</w:t>
      </w:r>
    </w:p>
    <w:p w14:paraId="08C8D9EE" w14:textId="77777777" w:rsidR="00D56AD9" w:rsidRPr="00F74001" w:rsidRDefault="00D56AD9" w:rsidP="00F24A2C">
      <w:pPr>
        <w:pStyle w:val="Titre2"/>
        <w:ind w:left="990" w:right="840"/>
        <w:rPr>
          <w:b w:val="0"/>
          <w:bCs w:val="0"/>
          <w:color w:val="404040" w:themeColor="text1" w:themeTint="BF"/>
          <w:lang w:val="pt-PT"/>
        </w:rPr>
      </w:pPr>
    </w:p>
    <w:p w14:paraId="34D7264D" w14:textId="77777777" w:rsidR="004A0199" w:rsidRPr="00F74001" w:rsidRDefault="004A0199" w:rsidP="004A0199">
      <w:pPr>
        <w:pStyle w:val="Titre2"/>
        <w:ind w:left="990" w:right="840"/>
        <w:rPr>
          <w:b w:val="0"/>
          <w:bCs w:val="0"/>
          <w:color w:val="404040" w:themeColor="text1" w:themeTint="BF"/>
          <w:lang w:val="pt-PT"/>
        </w:rPr>
      </w:pPr>
      <w:r w:rsidRPr="00F74001">
        <w:rPr>
          <w:b w:val="0"/>
          <w:bCs w:val="0"/>
          <w:color w:val="404040" w:themeColor="text1" w:themeTint="BF"/>
          <w:lang w:val="pt-PT"/>
        </w:rPr>
        <w:t>por este meio recomenda ..…………………………………………………….[nome do candidato]</w:t>
      </w:r>
    </w:p>
    <w:p w14:paraId="00597D5B" w14:textId="239F644A" w:rsidR="00FE2617" w:rsidRPr="00FE2617" w:rsidRDefault="00FE2617" w:rsidP="00F24A2C">
      <w:pPr>
        <w:pStyle w:val="Titre2"/>
        <w:ind w:left="990" w:right="840"/>
        <w:rPr>
          <w:b w:val="0"/>
          <w:bCs w:val="0"/>
          <w:color w:val="404040" w:themeColor="text1" w:themeTint="BF"/>
          <w:lang w:val="pl-PL"/>
        </w:rPr>
      </w:pPr>
    </w:p>
    <w:p w14:paraId="7436FCA4" w14:textId="20AF2EB1" w:rsidR="00FE2617" w:rsidRPr="00FE2617" w:rsidRDefault="0036164D" w:rsidP="00F24A2C">
      <w:pPr>
        <w:pStyle w:val="Titre2"/>
        <w:ind w:left="990" w:right="840"/>
        <w:rPr>
          <w:b w:val="0"/>
          <w:bCs w:val="0"/>
          <w:color w:val="404040" w:themeColor="text1" w:themeTint="BF"/>
          <w:lang w:val="pl-PL"/>
        </w:rPr>
      </w:pPr>
      <w:r w:rsidRPr="0036164D">
        <w:rPr>
          <w:b w:val="0"/>
          <w:bCs w:val="0"/>
          <w:color w:val="404040" w:themeColor="text1" w:themeTint="BF"/>
          <w:lang w:val="pl-PL"/>
        </w:rPr>
        <w:t>como candidato adequado para participar da sessão de formação PanAfGeo intitulada:</w:t>
      </w:r>
    </w:p>
    <w:p w14:paraId="7C872409" w14:textId="77777777" w:rsidR="00FE2617" w:rsidRPr="00FE2617" w:rsidRDefault="00FE2617" w:rsidP="00F24A2C">
      <w:pPr>
        <w:pStyle w:val="Titre2"/>
        <w:spacing w:before="100"/>
        <w:ind w:left="826" w:right="840"/>
        <w:rPr>
          <w:color w:val="404040" w:themeColor="text1" w:themeTint="BF"/>
          <w:lang w:val="pl-PL"/>
        </w:rPr>
      </w:pPr>
    </w:p>
    <w:p w14:paraId="759FAAB4" w14:textId="5A04FD0A" w:rsidR="00FE2617" w:rsidRPr="00F74001" w:rsidRDefault="002E578A" w:rsidP="00F24A2C">
      <w:pPr>
        <w:pStyle w:val="Titre2"/>
        <w:spacing w:before="100"/>
        <w:ind w:left="826" w:right="840"/>
        <w:jc w:val="center"/>
        <w:rPr>
          <w:color w:val="404040" w:themeColor="text1" w:themeTint="BF"/>
          <w:lang w:val="pt-PT"/>
        </w:rPr>
      </w:pPr>
      <w:r w:rsidRPr="00F74001">
        <w:rPr>
          <w:color w:val="404040" w:themeColor="text1" w:themeTint="BF"/>
          <w:lang w:val="pt-PT"/>
        </w:rPr>
        <w:t>Sessão de Formação “WP6 – Gestão de Informação Geocientífica”</w:t>
      </w:r>
    </w:p>
    <w:p w14:paraId="0964BF1E" w14:textId="77777777" w:rsidR="00FE2617" w:rsidRPr="00F74001" w:rsidRDefault="00FE2617" w:rsidP="00F24A2C">
      <w:pPr>
        <w:pStyle w:val="Titre2"/>
        <w:spacing w:before="100"/>
        <w:ind w:left="826" w:right="840"/>
        <w:rPr>
          <w:b w:val="0"/>
          <w:bCs w:val="0"/>
          <w:color w:val="404040" w:themeColor="text1" w:themeTint="BF"/>
          <w:lang w:val="pt-PT"/>
        </w:rPr>
      </w:pPr>
    </w:p>
    <w:p w14:paraId="41C63FD2" w14:textId="1720AC60" w:rsidR="00FE2617" w:rsidRPr="00FE2617" w:rsidRDefault="00050CD4" w:rsidP="00F24A2C">
      <w:pPr>
        <w:pStyle w:val="Titre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050CD4">
        <w:rPr>
          <w:b w:val="0"/>
          <w:bCs w:val="0"/>
          <w:color w:val="404040" w:themeColor="text1" w:themeTint="BF"/>
          <w:lang w:val="pl-PL"/>
        </w:rPr>
        <w:t>O candidato tem o apoio total do seu empregador para participar neste curso.</w:t>
      </w:r>
    </w:p>
    <w:p w14:paraId="6D8B3307" w14:textId="2C44451F" w:rsidR="00FE2617" w:rsidRPr="00FE2617" w:rsidRDefault="00F00B2F" w:rsidP="00F24A2C">
      <w:pPr>
        <w:pStyle w:val="Titre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F00B2F">
        <w:rPr>
          <w:b w:val="0"/>
          <w:bCs w:val="0"/>
          <w:color w:val="404040" w:themeColor="text1" w:themeTint="BF"/>
          <w:lang w:val="pl-PL"/>
        </w:rPr>
        <w:t>El</w:t>
      </w:r>
      <w:r w:rsidR="00F544E7">
        <w:rPr>
          <w:b w:val="0"/>
          <w:bCs w:val="0"/>
          <w:color w:val="404040" w:themeColor="text1" w:themeTint="BF"/>
          <w:lang w:val="pl-PL"/>
        </w:rPr>
        <w:t>a</w:t>
      </w:r>
      <w:r w:rsidRPr="00F00B2F">
        <w:rPr>
          <w:b w:val="0"/>
          <w:bCs w:val="0"/>
          <w:color w:val="404040" w:themeColor="text1" w:themeTint="BF"/>
          <w:lang w:val="pl-PL"/>
        </w:rPr>
        <w:t>/El</w:t>
      </w:r>
      <w:r w:rsidR="00F544E7">
        <w:rPr>
          <w:b w:val="0"/>
          <w:bCs w:val="0"/>
          <w:color w:val="404040" w:themeColor="text1" w:themeTint="BF"/>
          <w:lang w:val="pl-PL"/>
        </w:rPr>
        <w:t>e</w:t>
      </w:r>
      <w:r w:rsidRPr="00F00B2F">
        <w:rPr>
          <w:b w:val="0"/>
          <w:bCs w:val="0"/>
          <w:color w:val="404040" w:themeColor="text1" w:themeTint="BF"/>
          <w:lang w:val="pl-PL"/>
        </w:rPr>
        <w:t xml:space="preserve"> será dispensado/a das suas tarefas operacionais para ter tempo para o trabalho de autoaprendizagem e investigação, que faz parte dos objetivos deste curso.</w:t>
      </w:r>
    </w:p>
    <w:p w14:paraId="10318849" w14:textId="3B9D4492" w:rsidR="00FE2617" w:rsidRPr="00FE2617" w:rsidRDefault="00F544E7" w:rsidP="00F24A2C">
      <w:pPr>
        <w:pStyle w:val="Titre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F544E7">
        <w:rPr>
          <w:b w:val="0"/>
          <w:bCs w:val="0"/>
          <w:color w:val="404040" w:themeColor="text1" w:themeTint="BF"/>
          <w:lang w:val="pl-PL"/>
        </w:rPr>
        <w:t>El</w:t>
      </w:r>
      <w:r>
        <w:rPr>
          <w:b w:val="0"/>
          <w:bCs w:val="0"/>
          <w:color w:val="404040" w:themeColor="text1" w:themeTint="BF"/>
          <w:lang w:val="pl-PL"/>
        </w:rPr>
        <w:t>a</w:t>
      </w:r>
      <w:r w:rsidRPr="00F544E7">
        <w:rPr>
          <w:b w:val="0"/>
          <w:bCs w:val="0"/>
          <w:color w:val="404040" w:themeColor="text1" w:themeTint="BF"/>
          <w:lang w:val="pl-PL"/>
        </w:rPr>
        <w:t>/El</w:t>
      </w:r>
      <w:r>
        <w:rPr>
          <w:b w:val="0"/>
          <w:bCs w:val="0"/>
          <w:color w:val="404040" w:themeColor="text1" w:themeTint="BF"/>
          <w:lang w:val="pl-PL"/>
        </w:rPr>
        <w:t>e</w:t>
      </w:r>
      <w:r w:rsidRPr="00F544E7">
        <w:rPr>
          <w:b w:val="0"/>
          <w:bCs w:val="0"/>
          <w:color w:val="404040" w:themeColor="text1" w:themeTint="BF"/>
          <w:lang w:val="pl-PL"/>
        </w:rPr>
        <w:t xml:space="preserve"> terá o apoio do empregador em gerar atividades de disseminação para compartilhar os conhecimentos adquiridos no curso, com colegas, quando voltar ao escritório.</w:t>
      </w:r>
    </w:p>
    <w:p w14:paraId="57460BFF" w14:textId="77777777" w:rsidR="00FE2617" w:rsidRPr="00FE2617" w:rsidRDefault="00FE2617" w:rsidP="00F24A2C">
      <w:pPr>
        <w:pStyle w:val="Titre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</w:p>
    <w:p w14:paraId="1B17AF95" w14:textId="7CCC92B4" w:rsidR="00FE2617" w:rsidRPr="00FE2617" w:rsidRDefault="00C10B11" w:rsidP="00F24A2C">
      <w:pPr>
        <w:pStyle w:val="Titre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C10B11">
        <w:rPr>
          <w:b w:val="0"/>
          <w:bCs w:val="0"/>
          <w:color w:val="404040" w:themeColor="text1" w:themeTint="BF"/>
          <w:lang w:val="pl-PL"/>
        </w:rPr>
        <w:t>………………………………………………………………………… [nome do empregador], por este meio, atesta que o candidato …………………………………………………. [nome do candidato] estará presente durante toda a duração do curso e será liberado das suas tarefas operacionais, tendo apoio oficial para garantir que todas as tarefas incluindo a disseminação de conhecimento do curso sejam realizadas.</w:t>
      </w:r>
    </w:p>
    <w:p w14:paraId="76B7B2E1" w14:textId="77777777" w:rsidR="00FE2617" w:rsidRDefault="00FE2617" w:rsidP="00FE2617">
      <w:pPr>
        <w:pStyle w:val="Titre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Titre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Titre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Titre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Titre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840DE5C" w14:textId="77777777" w:rsidR="008C176F" w:rsidRPr="008C176F" w:rsidRDefault="008C176F" w:rsidP="008C176F">
      <w:pPr>
        <w:pStyle w:val="Corpsdetexte"/>
        <w:ind w:left="990"/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</w:pPr>
      <w:r w:rsidRPr="004E5719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Nome</w:t>
      </w: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 xml:space="preserve"> e </w:t>
      </w:r>
      <w:r w:rsidRPr="004E5719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Assinatura</w:t>
      </w: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 xml:space="preserve"> do</w:t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Data:</w:t>
      </w:r>
    </w:p>
    <w:p w14:paraId="5B9F2824" w14:textId="77777777" w:rsidR="008C176F" w:rsidRPr="004E5719" w:rsidRDefault="008C176F" w:rsidP="008C176F">
      <w:pPr>
        <w:pStyle w:val="Corpsdetexte"/>
        <w:ind w:left="990"/>
        <w:rPr>
          <w:rFonts w:ascii="Noto Sans" w:hAnsi="Noto Sans" w:cs="Noto Sans"/>
          <w:b/>
          <w:bCs/>
          <w:color w:val="404040" w:themeColor="text1" w:themeTint="BF"/>
          <w:lang w:val="pl-PL"/>
        </w:rPr>
      </w:pP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>Representante Oficial do</w:t>
      </w:r>
    </w:p>
    <w:p w14:paraId="6943D23D" w14:textId="03D3DA2D" w:rsidR="00FE2617" w:rsidRPr="004E5719" w:rsidRDefault="008C176F" w:rsidP="008C176F">
      <w:pPr>
        <w:pStyle w:val="Corpsdetexte"/>
        <w:ind w:left="990"/>
        <w:rPr>
          <w:rFonts w:ascii="Noto Sans" w:hAnsi="Noto Sans" w:cs="Noto Sans"/>
          <w:color w:val="404040" w:themeColor="text1" w:themeTint="BF"/>
          <w:lang w:val="pl-PL"/>
        </w:rPr>
      </w:pP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>Serviço Geológico / Instituição:</w:t>
      </w:r>
    </w:p>
    <w:p w14:paraId="46FD6BA9" w14:textId="77777777" w:rsidR="00FE2617" w:rsidRPr="00FE2617" w:rsidRDefault="00FE2617" w:rsidP="00FE2617">
      <w:pPr>
        <w:pStyle w:val="Corpsdetexte"/>
        <w:ind w:left="990"/>
        <w:rPr>
          <w:rFonts w:ascii="Noto Sans" w:hAnsi="Noto Sans" w:cs="Noto Sans"/>
          <w:color w:val="404040" w:themeColor="text1" w:themeTint="BF"/>
          <w:lang w:val="pl-PL"/>
        </w:rPr>
      </w:pPr>
    </w:p>
    <w:p w14:paraId="69E56E9F" w14:textId="77777777" w:rsidR="00FE2617" w:rsidRPr="00FE2617" w:rsidRDefault="00FE2617" w:rsidP="00FE2617">
      <w:pPr>
        <w:pStyle w:val="Corpsdetexte"/>
        <w:ind w:left="990"/>
        <w:rPr>
          <w:rFonts w:ascii="Noto Sans" w:hAnsi="Noto Sans" w:cs="Noto Sans"/>
          <w:color w:val="404040" w:themeColor="text1" w:themeTint="BF"/>
          <w:lang w:val="pl-PL"/>
        </w:rPr>
      </w:pPr>
    </w:p>
    <w:p w14:paraId="468F6EEE" w14:textId="26B87FEB" w:rsidR="00A77EEF" w:rsidRPr="00FE2617" w:rsidRDefault="00C54659" w:rsidP="00FE2617">
      <w:pPr>
        <w:pStyle w:val="Corpsdetexte"/>
        <w:ind w:left="990"/>
        <w:rPr>
          <w:rFonts w:ascii="Noto Sans" w:hAnsi="Noto Sans" w:cs="Noto Sans"/>
          <w:b/>
          <w:bCs/>
          <w:color w:val="404040" w:themeColor="text1" w:themeTint="BF"/>
          <w:lang w:val="pl-PL"/>
        </w:rPr>
      </w:pPr>
      <w:r w:rsidRPr="00C54659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Carimbo Oficial</w:t>
      </w:r>
      <w:r w:rsidRPr="00C54659">
        <w:rPr>
          <w:rFonts w:ascii="Noto Sans" w:hAnsi="Noto Sans" w:cs="Noto Sans"/>
          <w:b/>
          <w:bCs/>
          <w:color w:val="404040" w:themeColor="text1" w:themeTint="BF"/>
          <w:lang w:val="pl-PL"/>
        </w:rPr>
        <w:t xml:space="preserve"> do Serviço Geológico / Instituição</w:t>
      </w:r>
    </w:p>
    <w:p w14:paraId="4E075D09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C26A" w14:textId="77777777" w:rsidR="00717BD9" w:rsidRDefault="00717BD9" w:rsidP="00296E11">
      <w:r>
        <w:separator/>
      </w:r>
    </w:p>
  </w:endnote>
  <w:endnote w:type="continuationSeparator" w:id="0">
    <w:p w14:paraId="051849A1" w14:textId="77777777" w:rsidR="00717BD9" w:rsidRDefault="00717BD9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9303" w14:textId="77777777" w:rsidR="00F74001" w:rsidRDefault="00F740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33DE9C37" w:rsidR="00000757" w:rsidRDefault="009C1C4F">
    <w:pPr>
      <w:pStyle w:val="Pieddepage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710464" behindDoc="0" locked="0" layoutInCell="1" allowOverlap="1" wp14:anchorId="7E1BCB3C" wp14:editId="37C61CAC">
          <wp:simplePos x="0" y="0"/>
          <wp:positionH relativeFrom="column">
            <wp:posOffset>-2222500</wp:posOffset>
          </wp:positionH>
          <wp:positionV relativeFrom="paragraph">
            <wp:posOffset>-1759585</wp:posOffset>
          </wp:positionV>
          <wp:extent cx="10306685" cy="4521200"/>
          <wp:effectExtent l="0" t="0" r="0" b="0"/>
          <wp:wrapNone/>
          <wp:docPr id="1157586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649024" behindDoc="0" locked="0" layoutInCell="1" allowOverlap="1" wp14:anchorId="4F06236F" wp14:editId="255B7F59">
          <wp:simplePos x="0" y="0"/>
          <wp:positionH relativeFrom="column">
            <wp:posOffset>2997200</wp:posOffset>
          </wp:positionH>
          <wp:positionV relativeFrom="paragraph">
            <wp:posOffset>87630</wp:posOffset>
          </wp:positionV>
          <wp:extent cx="685800" cy="368935"/>
          <wp:effectExtent l="0" t="0" r="0" b="0"/>
          <wp:wrapNone/>
          <wp:docPr id="5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678720" behindDoc="0" locked="0" layoutInCell="1" allowOverlap="1" wp14:anchorId="03FC7967" wp14:editId="23058211">
          <wp:simplePos x="0" y="0"/>
          <wp:positionH relativeFrom="column">
            <wp:posOffset>2362200</wp:posOffset>
          </wp:positionH>
          <wp:positionV relativeFrom="paragraph">
            <wp:posOffset>58420</wp:posOffset>
          </wp:positionV>
          <wp:extent cx="447675" cy="436880"/>
          <wp:effectExtent l="0" t="0" r="9525" b="1270"/>
          <wp:wrapNone/>
          <wp:docPr id="14" name="Picture 13" descr="A logo with a map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2ECA926-1A21-0F99-5B50-CA1EE4361A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with a map and text&#10;&#10;AI-generated content may be incorrect.">
                    <a:extLst>
                      <a:ext uri="{FF2B5EF4-FFF2-40B4-BE49-F238E27FC236}">
                        <a16:creationId xmlns:a16="http://schemas.microsoft.com/office/drawing/2014/main" id="{42ECA926-1A21-0F99-5B50-CA1EE4361A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708416" behindDoc="0" locked="0" layoutInCell="1" allowOverlap="1" wp14:anchorId="6DFB09C2" wp14:editId="089A5041">
          <wp:simplePos x="0" y="0"/>
          <wp:positionH relativeFrom="column">
            <wp:posOffset>3841115</wp:posOffset>
          </wp:positionH>
          <wp:positionV relativeFrom="paragraph">
            <wp:posOffset>46990</wp:posOffset>
          </wp:positionV>
          <wp:extent cx="1158875" cy="448310"/>
          <wp:effectExtent l="0" t="0" r="3175" b="8890"/>
          <wp:wrapNone/>
          <wp:docPr id="10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5D14" w14:textId="77777777" w:rsidR="00F74001" w:rsidRDefault="00F740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916D" w14:textId="77777777" w:rsidR="00717BD9" w:rsidRDefault="00717BD9" w:rsidP="00296E11">
      <w:r>
        <w:separator/>
      </w:r>
    </w:p>
  </w:footnote>
  <w:footnote w:type="continuationSeparator" w:id="0">
    <w:p w14:paraId="398BB3E2" w14:textId="77777777" w:rsidR="00717BD9" w:rsidRDefault="00717BD9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EFD0" w14:textId="77777777" w:rsidR="00F74001" w:rsidRDefault="00F740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D0C4" w14:textId="13086867" w:rsidR="00F74001" w:rsidRDefault="0079618D" w:rsidP="00F74001">
    <w:pPr>
      <w:pStyle w:val="En-tte"/>
      <w:ind w:left="851" w:right="853"/>
      <w:jc w:val="center"/>
      <w:rPr>
        <w:rFonts w:ascii="Noto Sans" w:hAnsi="Noto Sans" w:cs="Noto Sans"/>
        <w:i/>
        <w:iCs/>
        <w:sz w:val="20"/>
        <w:szCs w:val="20"/>
      </w:rPr>
    </w:pPr>
    <w:r w:rsidRPr="0079618D">
      <w:rPr>
        <w:rFonts w:ascii="Noto Sans" w:hAnsi="Noto Sans" w:cs="Noto Sans"/>
        <w:i/>
        <w:iCs/>
        <w:sz w:val="20"/>
        <w:szCs w:val="20"/>
      </w:rPr>
      <w:t>Carta de Compromisso</w:t>
    </w:r>
    <w:r w:rsidR="00F74001" w:rsidRPr="001C3D55">
      <w:rPr>
        <w:rFonts w:ascii="Noto Sans" w:hAnsi="Noto Sans" w:cs="Noto Sans"/>
        <w:i/>
        <w:iCs/>
        <w:sz w:val="20"/>
        <w:szCs w:val="20"/>
      </w:rPr>
      <w:t xml:space="preserve"> </w:t>
    </w:r>
    <w:r w:rsidR="00F74001">
      <w:rPr>
        <w:rFonts w:ascii="Noto Sans" w:hAnsi="Noto Sans" w:cs="Noto Sans"/>
        <w:i/>
        <w:iCs/>
        <w:sz w:val="20"/>
        <w:szCs w:val="20"/>
      </w:rPr>
      <w:t>– S</w:t>
    </w:r>
    <w:r w:rsidR="00F74001" w:rsidRPr="001C3D55">
      <w:rPr>
        <w:rFonts w:ascii="Noto Sans" w:hAnsi="Noto Sans" w:cs="Noto Sans"/>
        <w:i/>
        <w:iCs/>
        <w:sz w:val="20"/>
        <w:szCs w:val="20"/>
      </w:rPr>
      <w:t>essão de treino do PanAfGeo</w:t>
    </w:r>
  </w:p>
  <w:p w14:paraId="3FB47004" w14:textId="7D15B45C" w:rsidR="00FB222D" w:rsidRDefault="00F74001" w:rsidP="00F74001">
    <w:pPr>
      <w:pStyle w:val="En-tte"/>
      <w:jc w:val="center"/>
    </w:pPr>
    <w:r w:rsidRPr="001C3D55">
      <w:rPr>
        <w:rFonts w:ascii="Noto Sans" w:hAnsi="Noto Sans" w:cs="Noto Sans"/>
        <w:i/>
        <w:iCs/>
        <w:sz w:val="20"/>
        <w:szCs w:val="20"/>
      </w:rPr>
      <w:t xml:space="preserve">“WP6 – </w:t>
    </w:r>
    <w:bookmarkStart w:id="1" w:name="_Hlk108509551"/>
    <w:r w:rsidRPr="001C3D55">
      <w:rPr>
        <w:rFonts w:ascii="Noto Sans" w:hAnsi="Noto Sans" w:cs="Noto Sans"/>
        <w:i/>
        <w:iCs/>
        <w:sz w:val="20"/>
        <w:szCs w:val="20"/>
      </w:rPr>
      <w:t>Gestão da Informação Geocientífica</w:t>
    </w:r>
    <w:bookmarkEnd w:id="1"/>
    <w:r w:rsidRPr="001C3D55">
      <w:rPr>
        <w:rFonts w:ascii="Noto Sans" w:hAnsi="Noto Sans" w:cs="Noto Sans"/>
        <w:i/>
        <w:iCs/>
        <w:sz w:val="20"/>
        <w:szCs w:val="20"/>
      </w:rPr>
      <w:t>”</w:t>
    </w:r>
    <w:r>
      <w:rPr>
        <w:rFonts w:ascii="Noto Sans" w:hAnsi="Noto Sans" w:cs="Noto Sans"/>
        <w:i/>
        <w:iCs/>
        <w:sz w:val="20"/>
        <w:szCs w:val="20"/>
      </w:rPr>
      <w:t xml:space="preserve"> – M</w:t>
    </w:r>
    <w:r w:rsidRPr="001C3D55">
      <w:rPr>
        <w:rFonts w:ascii="Noto Sans" w:hAnsi="Noto Sans" w:cs="Noto Sans"/>
        <w:i/>
        <w:iCs/>
        <w:sz w:val="20"/>
        <w:szCs w:val="20"/>
      </w:rPr>
      <w:t xml:space="preserve">ódulo WP6-PT – Maputo, Moçambique </w:t>
    </w:r>
    <w:r w:rsidR="0055421F">
      <w:rPr>
        <w:noProof/>
      </w:rPr>
      <w:drawing>
        <wp:anchor distT="0" distB="0" distL="114300" distR="114300" simplePos="0" relativeHeight="251657216" behindDoc="1" locked="0" layoutInCell="1" allowOverlap="1" wp14:anchorId="0E330D5F" wp14:editId="6E8DDE9A">
          <wp:simplePos x="0" y="0"/>
          <wp:positionH relativeFrom="column">
            <wp:posOffset>-190500</wp:posOffset>
          </wp:positionH>
          <wp:positionV relativeFrom="paragraph">
            <wp:posOffset>-2578100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DFA5" w14:textId="77777777" w:rsidR="00F74001" w:rsidRDefault="00F740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.25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63" type="#_x0000_t75" style="width:14.25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64" type="#_x0000_t75" style="width:14.25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50CD4"/>
    <w:rsid w:val="00094F5D"/>
    <w:rsid w:val="000D2B98"/>
    <w:rsid w:val="001026A3"/>
    <w:rsid w:val="00147CDD"/>
    <w:rsid w:val="001D581A"/>
    <w:rsid w:val="001E42B8"/>
    <w:rsid w:val="002505F1"/>
    <w:rsid w:val="002703AF"/>
    <w:rsid w:val="00296E11"/>
    <w:rsid w:val="002E578A"/>
    <w:rsid w:val="003443CC"/>
    <w:rsid w:val="0036164D"/>
    <w:rsid w:val="003820DA"/>
    <w:rsid w:val="003F7CCB"/>
    <w:rsid w:val="00435C24"/>
    <w:rsid w:val="0044557F"/>
    <w:rsid w:val="004A0199"/>
    <w:rsid w:val="004B4EDA"/>
    <w:rsid w:val="004E5719"/>
    <w:rsid w:val="005274EB"/>
    <w:rsid w:val="00530220"/>
    <w:rsid w:val="00551F6D"/>
    <w:rsid w:val="0055421F"/>
    <w:rsid w:val="005D5CE1"/>
    <w:rsid w:val="005F4CA0"/>
    <w:rsid w:val="00625FC9"/>
    <w:rsid w:val="006617C3"/>
    <w:rsid w:val="0067225C"/>
    <w:rsid w:val="00682AF6"/>
    <w:rsid w:val="006E3C77"/>
    <w:rsid w:val="006F0078"/>
    <w:rsid w:val="006F147D"/>
    <w:rsid w:val="007147DC"/>
    <w:rsid w:val="00717BD9"/>
    <w:rsid w:val="00783131"/>
    <w:rsid w:val="007940BC"/>
    <w:rsid w:val="0079618D"/>
    <w:rsid w:val="007B076D"/>
    <w:rsid w:val="007D4FCC"/>
    <w:rsid w:val="00856323"/>
    <w:rsid w:val="008642B4"/>
    <w:rsid w:val="00881A5B"/>
    <w:rsid w:val="008C0460"/>
    <w:rsid w:val="008C176F"/>
    <w:rsid w:val="008F499A"/>
    <w:rsid w:val="0090183F"/>
    <w:rsid w:val="00940C58"/>
    <w:rsid w:val="009761E2"/>
    <w:rsid w:val="009926E6"/>
    <w:rsid w:val="009B511C"/>
    <w:rsid w:val="009C1C4F"/>
    <w:rsid w:val="009D1542"/>
    <w:rsid w:val="00A15413"/>
    <w:rsid w:val="00A77EEF"/>
    <w:rsid w:val="00AA5450"/>
    <w:rsid w:val="00AF4B40"/>
    <w:rsid w:val="00B1396E"/>
    <w:rsid w:val="00B50D3B"/>
    <w:rsid w:val="00B86536"/>
    <w:rsid w:val="00B86FB9"/>
    <w:rsid w:val="00B91665"/>
    <w:rsid w:val="00BB6A71"/>
    <w:rsid w:val="00C10B11"/>
    <w:rsid w:val="00C11C69"/>
    <w:rsid w:val="00C13895"/>
    <w:rsid w:val="00C54659"/>
    <w:rsid w:val="00C95A67"/>
    <w:rsid w:val="00CC7EE1"/>
    <w:rsid w:val="00D56AD9"/>
    <w:rsid w:val="00D65327"/>
    <w:rsid w:val="00E32EBA"/>
    <w:rsid w:val="00E4388F"/>
    <w:rsid w:val="00E46489"/>
    <w:rsid w:val="00E80F35"/>
    <w:rsid w:val="00EA5190"/>
    <w:rsid w:val="00ED2D58"/>
    <w:rsid w:val="00F00B2F"/>
    <w:rsid w:val="00F02C1F"/>
    <w:rsid w:val="00F209B7"/>
    <w:rsid w:val="00F24A2C"/>
    <w:rsid w:val="00F544E7"/>
    <w:rsid w:val="00F74001"/>
    <w:rsid w:val="00FB222D"/>
    <w:rsid w:val="00FB32F2"/>
    <w:rsid w:val="00FC1B04"/>
    <w:rsid w:val="00FE2617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Titre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Titre2">
    <w:name w:val="heading 2"/>
    <w:basedOn w:val="Normal"/>
    <w:link w:val="Titre2C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Titre2Car">
    <w:name w:val="Titre 2 Car"/>
    <w:basedOn w:val="Policepardfaut"/>
    <w:link w:val="Titre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CorpsdetexteCar">
    <w:name w:val="Corps de texte Car"/>
    <w:basedOn w:val="Policepardfaut"/>
    <w:link w:val="Corpsdetexte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Marquedecommentaire">
    <w:name w:val="annotation reference"/>
    <w:basedOn w:val="Policepardfaut"/>
    <w:uiPriority w:val="99"/>
    <w:semiHidden/>
    <w:unhideWhenUsed/>
    <w:rsid w:val="009761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61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61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Lienhypertexte">
    <w:name w:val="Hyperlink"/>
    <w:basedOn w:val="Policepardfaut"/>
    <w:uiPriority w:val="99"/>
    <w:unhideWhenUsed/>
    <w:rsid w:val="0085632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Grilledutableau">
    <w:name w:val="Table Grid"/>
    <w:basedOn w:val="Tableau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Titre3Car">
    <w:name w:val="Titre 3 Car"/>
    <w:basedOn w:val="Policepardfaut"/>
    <w:link w:val="Titre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BRGM, LNEG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PanAfGeo+ WP6 - Geological Information Management</dc:title>
  <dc:subject>WP6-PT Maputo - Letter of Commitment</dc:subject>
  <dc:creator>Dr Marc Urvois; Alain P. Frances (LNEG); Pedro Gonçalves (LNEG)</dc:creator>
  <cp:lastModifiedBy>Urvois  Marc</cp:lastModifiedBy>
  <cp:revision>31</cp:revision>
  <dcterms:created xsi:type="dcterms:W3CDTF">2025-07-14T14:29:00Z</dcterms:created>
  <dcterms:modified xsi:type="dcterms:W3CDTF">2026-01-07T12:03:00Z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