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B17640">
      <w:pPr>
        <w:spacing w:before="480"/>
        <w:ind w:left="990" w:right="-54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B17640">
      <w:pPr>
        <w:ind w:left="720" w:right="-270"/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3C351A1D" w:rsidR="009761E2" w:rsidRPr="008C0460" w:rsidRDefault="009761E2" w:rsidP="00B17640">
      <w:pPr>
        <w:spacing w:before="240"/>
        <w:ind w:left="829" w:right="-18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315FADD3" w14:textId="2442F134" w:rsidR="009761E2" w:rsidRPr="008C0460" w:rsidRDefault="009761E2" w:rsidP="00B17640">
      <w:pPr>
        <w:ind w:left="829" w:right="-18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0757B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1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B50AA5B" w14:textId="41313FA1" w:rsidR="000757BB" w:rsidRDefault="000757BB" w:rsidP="000757BB">
      <w:pPr>
        <w:spacing w:before="149"/>
        <w:ind w:left="1025"/>
        <w:rPr>
          <w:rFonts w:ascii="Arial" w:hAnsi="Arial" w:cs="Arial"/>
          <w:b/>
          <w:color w:val="00125C"/>
          <w:w w:val="90"/>
          <w:sz w:val="26"/>
        </w:rPr>
      </w:pPr>
      <w:bookmarkStart w:id="0" w:name="_Hlk195542592"/>
      <w:r>
        <w:rPr>
          <w:rFonts w:ascii="Arial" w:hAnsi="Arial" w:cs="Arial"/>
          <w:b/>
          <w:color w:val="00125C"/>
          <w:w w:val="90"/>
          <w:sz w:val="26"/>
        </w:rPr>
        <w:t>WP1</w:t>
      </w:r>
      <w:r w:rsidR="00A46D09">
        <w:rPr>
          <w:rFonts w:ascii="Arial" w:hAnsi="Arial" w:cs="Arial"/>
          <w:b/>
          <w:color w:val="00125C"/>
          <w:w w:val="90"/>
          <w:sz w:val="26"/>
        </w:rPr>
        <w:t>N2</w:t>
      </w:r>
      <w:r>
        <w:rPr>
          <w:rFonts w:ascii="Arial" w:hAnsi="Arial" w:cs="Arial"/>
          <w:b/>
          <w:color w:val="00125C"/>
          <w:w w:val="90"/>
          <w:sz w:val="26"/>
        </w:rPr>
        <w:t xml:space="preserve"> – Field Geoscientific Mapping Training Session</w:t>
      </w:r>
    </w:p>
    <w:p w14:paraId="40A439CE" w14:textId="67FE80DD" w:rsidR="000757BB" w:rsidRDefault="000757BB" w:rsidP="000757BB">
      <w:pPr>
        <w:spacing w:before="149"/>
        <w:ind w:left="1025"/>
        <w:rPr>
          <w:sz w:val="26"/>
        </w:rPr>
      </w:pPr>
      <w:r>
        <w:rPr>
          <w:noProof/>
          <w:position w:val="-4"/>
          <w:lang w:val="cs-CZ" w:eastAsia="cs-CZ"/>
        </w:rPr>
        <w:drawing>
          <wp:inline distT="0" distB="0" distL="0" distR="0" wp14:anchorId="44EF9CE8" wp14:editId="7BA79B52">
            <wp:extent cx="184150" cy="158750"/>
            <wp:effectExtent l="0" t="0" r="6350" b="0"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Arial" w:hAnsi="Arial" w:cs="Arial"/>
          <w:color w:val="00125C"/>
          <w:w w:val="90"/>
          <w:sz w:val="26"/>
        </w:rPr>
        <w:t>11th August – 4th September 2026</w:t>
      </w:r>
    </w:p>
    <w:p w14:paraId="774A5805" w14:textId="32E759F0" w:rsidR="000757BB" w:rsidRDefault="000757BB" w:rsidP="000757BB">
      <w:pPr>
        <w:spacing w:before="98"/>
        <w:ind w:left="1018"/>
        <w:rPr>
          <w:sz w:val="26"/>
        </w:rPr>
      </w:pPr>
      <w:r>
        <w:rPr>
          <w:noProof/>
          <w:position w:val="-4"/>
          <w:lang w:val="cs-CZ" w:eastAsia="cs-CZ"/>
        </w:rPr>
        <w:drawing>
          <wp:inline distT="0" distB="0" distL="0" distR="0" wp14:anchorId="37634B65" wp14:editId="5C7295BD">
            <wp:extent cx="184150" cy="158750"/>
            <wp:effectExtent l="0" t="0" r="635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Arial" w:hAnsi="Arial" w:cs="Arial"/>
          <w:color w:val="00125C"/>
          <w:w w:val="90"/>
          <w:sz w:val="26"/>
        </w:rPr>
        <w:t>Windhoek/Opuwo/Epupa, Namibia</w:t>
      </w:r>
    </w:p>
    <w:p w14:paraId="7A1F9CE4" w14:textId="39958913" w:rsidR="000757BB" w:rsidRDefault="000757BB" w:rsidP="000757BB">
      <w:pPr>
        <w:spacing w:before="98"/>
        <w:ind w:left="1018"/>
        <w:rPr>
          <w:rFonts w:ascii="Arial" w:hAnsi="Arial" w:cs="Arial"/>
          <w:color w:val="00125C"/>
          <w:w w:val="90"/>
          <w:sz w:val="26"/>
        </w:rPr>
      </w:pPr>
      <w:r>
        <w:rPr>
          <w:rFonts w:ascii="Arial" w:hAnsi="Arial" w:cs="Arial"/>
          <w:noProof/>
          <w:color w:val="00125C"/>
          <w:w w:val="90"/>
          <w:sz w:val="26"/>
          <w:lang w:val="cs-CZ" w:eastAsia="cs-CZ"/>
        </w:rPr>
        <w:drawing>
          <wp:inline distT="0" distB="0" distL="0" distR="0" wp14:anchorId="775036BB" wp14:editId="2485BC4D">
            <wp:extent cx="184150" cy="158750"/>
            <wp:effectExtent l="0" t="0" r="635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25C"/>
          <w:w w:val="90"/>
          <w:sz w:val="26"/>
        </w:rPr>
        <w:t xml:space="preserve">  in English and Portuguese</w:t>
      </w:r>
    </w:p>
    <w:p w14:paraId="2EDB270F" w14:textId="5AE2DA7F" w:rsidR="00B91665" w:rsidRPr="00B91665" w:rsidRDefault="00B91665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7E15573C" w:rsidR="009761E2" w:rsidRPr="008C0460" w:rsidRDefault="00B91665" w:rsidP="005762FE">
      <w:pPr>
        <w:pStyle w:val="Heading2"/>
        <w:spacing w:before="100" w:line="240" w:lineRule="auto"/>
        <w:ind w:left="826" w:right="930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7777777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 / Administration</w:t>
      </w:r>
    </w:p>
    <w:p w14:paraId="2559CFCB" w14:textId="3143AB7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 / Administration:</w:t>
      </w:r>
    </w:p>
    <w:p w14:paraId="74D80D8C" w14:textId="713E12C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756388C6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Position at Geological Survey / Administration:</w:t>
      </w:r>
    </w:p>
    <w:p w14:paraId="38407109" w14:textId="068319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Summary of the main tasks in the present position: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lastRenderedPageBreak/>
        <w:t>Professional Address:</w:t>
      </w:r>
    </w:p>
    <w:p w14:paraId="70E7B476" w14:textId="6BCB1D9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04B75B3D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lastRenderedPageBreak/>
        <w:t xml:space="preserve">2c.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8599713" w14:textId="4336ECFE" w:rsidR="001E42B8" w:rsidRPr="001E42B8" w:rsidRDefault="001E42B8" w:rsidP="003F7CCB">
            <w:pPr>
              <w:pStyle w:val="Heading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</w:tcPr>
          <w:p w14:paraId="40055F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292DF37E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2E2E6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520" w:type="dxa"/>
          </w:tcPr>
          <w:p w14:paraId="5CFF01C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3DF462E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382D41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Heading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2D0AC9AE" w:rsidR="008642B4" w:rsidRPr="008642B4" w:rsidRDefault="008642B4" w:rsidP="00332CCF">
      <w:pPr>
        <w:pStyle w:val="Heading2"/>
        <w:numPr>
          <w:ilvl w:val="0"/>
          <w:numId w:val="29"/>
        </w:numPr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What is your motivation for participating in this PanAfGeo</w:t>
      </w:r>
      <w:r w:rsidR="00FF42F0">
        <w:rPr>
          <w:b w:val="0"/>
          <w:bCs w:val="0"/>
          <w:color w:val="595959" w:themeColor="text1" w:themeTint="A6"/>
          <w:lang w:val="en-GB"/>
        </w:rPr>
        <w:t>+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“WP</w:t>
      </w:r>
      <w:r w:rsidR="00FF42F0">
        <w:rPr>
          <w:b w:val="0"/>
          <w:bCs w:val="0"/>
          <w:color w:val="595959" w:themeColor="text1" w:themeTint="A6"/>
          <w:lang w:val="en-GB"/>
        </w:rPr>
        <w:t>1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– </w:t>
      </w:r>
      <w:r w:rsidR="00FF42F0">
        <w:rPr>
          <w:b w:val="0"/>
          <w:bCs w:val="0"/>
          <w:color w:val="595959" w:themeColor="text1" w:themeTint="A6"/>
          <w:lang w:val="en-GB"/>
        </w:rPr>
        <w:t>Field Geoscientific mapping</w:t>
      </w:r>
      <w:r w:rsidRPr="008642B4">
        <w:rPr>
          <w:b w:val="0"/>
          <w:bCs w:val="0"/>
          <w:color w:val="595959" w:themeColor="text1" w:themeTint="A6"/>
          <w:lang w:val="en-US"/>
        </w:rPr>
        <w:t>”</w:t>
      </w:r>
      <w:r w:rsidRPr="008642B4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332CCF">
      <w:pPr>
        <w:pStyle w:val="Heading2"/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332CCF">
      <w:pPr>
        <w:pStyle w:val="Heading2"/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332CCF">
      <w:pPr>
        <w:pStyle w:val="Heading2"/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</w:p>
    <w:p w14:paraId="56CF4520" w14:textId="77777777" w:rsidR="00A77EEF" w:rsidRPr="008642B4" w:rsidRDefault="00A77EEF" w:rsidP="00332CCF">
      <w:pPr>
        <w:pStyle w:val="Heading2"/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</w:p>
    <w:p w14:paraId="2ACF31E2" w14:textId="01832767" w:rsidR="008642B4" w:rsidRPr="00332CCF" w:rsidRDefault="008642B4" w:rsidP="00332CCF">
      <w:pPr>
        <w:pStyle w:val="Heading2"/>
        <w:numPr>
          <w:ilvl w:val="0"/>
          <w:numId w:val="29"/>
        </w:numPr>
        <w:spacing w:before="100" w:line="240" w:lineRule="auto"/>
        <w:ind w:left="1440" w:right="-180" w:hanging="270"/>
        <w:rPr>
          <w:b w:val="0"/>
          <w:bCs w:val="0"/>
          <w:color w:val="595959" w:themeColor="text1" w:themeTint="A6"/>
          <w:lang w:val="en-GB"/>
        </w:rPr>
      </w:pPr>
      <w:r w:rsidRPr="00332CCF">
        <w:rPr>
          <w:b w:val="0"/>
          <w:bCs w:val="0"/>
          <w:color w:val="595959" w:themeColor="text1" w:themeTint="A6"/>
          <w:lang w:val="en-GB"/>
        </w:rPr>
        <w:t>How will you share the knowledge and skills acquired during this PanAfGeo</w:t>
      </w:r>
      <w:r w:rsidR="00FF42F0" w:rsidRPr="00332CCF">
        <w:rPr>
          <w:b w:val="0"/>
          <w:bCs w:val="0"/>
          <w:color w:val="595959" w:themeColor="text1" w:themeTint="A6"/>
          <w:lang w:val="en-GB"/>
        </w:rPr>
        <w:t>+</w:t>
      </w:r>
      <w:r w:rsidRPr="00332CCF">
        <w:rPr>
          <w:b w:val="0"/>
          <w:bCs w:val="0"/>
          <w:color w:val="595959" w:themeColor="text1" w:themeTint="A6"/>
          <w:lang w:val="en-GB"/>
        </w:rPr>
        <w:t xml:space="preserve"> training session into your Geological Survey / Administration?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5762FE">
      <w:pPr>
        <w:pStyle w:val="BodyText"/>
        <w:spacing w:before="113" w:line="247" w:lineRule="auto"/>
        <w:ind w:left="826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 xml:space="preserve">5. DECLARATION OF HONOUR </w:t>
      </w:r>
    </w:p>
    <w:p w14:paraId="5866907B" w14:textId="77777777" w:rsidR="00A77EEF" w:rsidRDefault="00A77EEF" w:rsidP="005762FE">
      <w:pPr>
        <w:pStyle w:val="BodyText"/>
        <w:spacing w:before="113" w:line="247" w:lineRule="auto"/>
        <w:ind w:left="826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5762FE" w:rsidP="005762FE">
      <w:pPr>
        <w:pStyle w:val="BodyText"/>
        <w:spacing w:before="113" w:line="247" w:lineRule="auto"/>
        <w:ind w:left="826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136" type="#_x0000_t75" style="width:14.55pt;height:12.85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5762FE" w:rsidP="005762FE">
      <w:pPr>
        <w:pStyle w:val="BodyText"/>
        <w:spacing w:before="113" w:line="247" w:lineRule="auto"/>
        <w:ind w:left="826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137" type="#_x0000_t75" style="width:14.55pt;height:12.8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5762FE" w:rsidP="005762FE">
      <w:pPr>
        <w:pStyle w:val="BodyText"/>
        <w:spacing w:before="113" w:line="247" w:lineRule="auto"/>
        <w:ind w:left="826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138" type="#_x0000_t75" style="width:14.55pt;height:12.8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5762FE">
      <w:pPr>
        <w:pStyle w:val="BodyText"/>
        <w:spacing w:before="113" w:line="247" w:lineRule="auto"/>
        <w:ind w:left="826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  <w:lang w:val="cs-CZ" w:eastAsia="cs-CZ"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2331514" w14:textId="2CBCA1D1" w:rsidR="00FF42F0" w:rsidRDefault="00FF42F0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5B98AB03" w14:textId="77777777" w:rsidR="00FF42F0" w:rsidRDefault="00FF42F0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0AB6D93" w14:textId="0607BEE5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1A8E81AC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Official stamp of the Geological Survey / Administration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01443B8A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Name and Signature of authorised representative of the Geological Survey / Administration</w:t>
      </w:r>
    </w:p>
    <w:sectPr w:rsidR="00A77EEF" w:rsidSect="005762FE">
      <w:headerReference w:type="default" r:id="rId16"/>
      <w:footerReference w:type="default" r:id="rId17"/>
      <w:pgSz w:w="11910" w:h="16840"/>
      <w:pgMar w:top="0" w:right="93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D8CC" w14:textId="77777777" w:rsidR="00027F9A" w:rsidRDefault="00027F9A" w:rsidP="00296E11">
      <w:r>
        <w:separator/>
      </w:r>
    </w:p>
  </w:endnote>
  <w:endnote w:type="continuationSeparator" w:id="0">
    <w:p w14:paraId="432877CF" w14:textId="77777777" w:rsidR="00027F9A" w:rsidRDefault="00027F9A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20108BC1" w:rsidR="00000757" w:rsidRDefault="005762FE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1C7B0128" wp14:editId="1F9680E0">
          <wp:simplePos x="0" y="0"/>
          <wp:positionH relativeFrom="column">
            <wp:posOffset>2049780</wp:posOffset>
          </wp:positionH>
          <wp:positionV relativeFrom="paragraph">
            <wp:posOffset>149860</wp:posOffset>
          </wp:positionV>
          <wp:extent cx="1487170" cy="385445"/>
          <wp:effectExtent l="0" t="0" r="0" b="0"/>
          <wp:wrapNone/>
          <wp:docPr id="75753329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22BE823D" wp14:editId="31839276">
          <wp:simplePos x="0" y="0"/>
          <wp:positionH relativeFrom="column">
            <wp:posOffset>4436110</wp:posOffset>
          </wp:positionH>
          <wp:positionV relativeFrom="paragraph">
            <wp:posOffset>130810</wp:posOffset>
          </wp:positionV>
          <wp:extent cx="1158875" cy="448310"/>
          <wp:effectExtent l="0" t="0" r="3175" b="8890"/>
          <wp:wrapNone/>
          <wp:docPr id="1250207355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24AB4C69" wp14:editId="727299CF">
          <wp:simplePos x="0" y="0"/>
          <wp:positionH relativeFrom="column">
            <wp:posOffset>3633470</wp:posOffset>
          </wp:positionH>
          <wp:positionV relativeFrom="paragraph">
            <wp:posOffset>175260</wp:posOffset>
          </wp:positionV>
          <wp:extent cx="685800" cy="368935"/>
          <wp:effectExtent l="0" t="0" r="0" b="0"/>
          <wp:wrapNone/>
          <wp:docPr id="1612956303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001ADA0C" wp14:editId="478F9094">
          <wp:simplePos x="0" y="0"/>
          <wp:positionH relativeFrom="column">
            <wp:posOffset>-2156279</wp:posOffset>
          </wp:positionH>
          <wp:positionV relativeFrom="paragraph">
            <wp:posOffset>-1807664</wp:posOffset>
          </wp:positionV>
          <wp:extent cx="10306685" cy="4521200"/>
          <wp:effectExtent l="0" t="0" r="0" b="0"/>
          <wp:wrapNone/>
          <wp:docPr id="640805301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34BF" w14:textId="77777777" w:rsidR="00027F9A" w:rsidRDefault="00027F9A" w:rsidP="00296E11">
      <w:r>
        <w:separator/>
      </w:r>
    </w:p>
  </w:footnote>
  <w:footnote w:type="continuationSeparator" w:id="0">
    <w:p w14:paraId="0285F7B8" w14:textId="77777777" w:rsidR="00027F9A" w:rsidRDefault="00027F9A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35CE2D93" w:rsidR="00FB222D" w:rsidRDefault="005762FE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0E330D5F" wp14:editId="510F2D3E">
          <wp:simplePos x="0" y="0"/>
          <wp:positionH relativeFrom="column">
            <wp:posOffset>-331561</wp:posOffset>
          </wp:positionH>
          <wp:positionV relativeFrom="paragraph">
            <wp:posOffset>-2915104</wp:posOffset>
          </wp:positionV>
          <wp:extent cx="8338207" cy="3657600"/>
          <wp:effectExtent l="19050" t="742950" r="0" b="0"/>
          <wp:wrapNone/>
          <wp:docPr id="18425913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5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55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3756">
    <w:abstractNumId w:val="8"/>
  </w:num>
  <w:num w:numId="2" w16cid:durableId="1646353342">
    <w:abstractNumId w:val="13"/>
  </w:num>
  <w:num w:numId="3" w16cid:durableId="53432110">
    <w:abstractNumId w:val="0"/>
  </w:num>
  <w:num w:numId="4" w16cid:durableId="334191408">
    <w:abstractNumId w:val="17"/>
  </w:num>
  <w:num w:numId="5" w16cid:durableId="1822842956">
    <w:abstractNumId w:val="5"/>
  </w:num>
  <w:num w:numId="6" w16cid:durableId="1506627840">
    <w:abstractNumId w:val="18"/>
  </w:num>
  <w:num w:numId="7" w16cid:durableId="735401573">
    <w:abstractNumId w:val="9"/>
  </w:num>
  <w:num w:numId="8" w16cid:durableId="329021038">
    <w:abstractNumId w:val="20"/>
  </w:num>
  <w:num w:numId="9" w16cid:durableId="1380278109">
    <w:abstractNumId w:val="22"/>
  </w:num>
  <w:num w:numId="10" w16cid:durableId="1582255148">
    <w:abstractNumId w:val="15"/>
  </w:num>
  <w:num w:numId="11" w16cid:durableId="1653674585">
    <w:abstractNumId w:val="16"/>
  </w:num>
  <w:num w:numId="12" w16cid:durableId="1785073518">
    <w:abstractNumId w:val="11"/>
  </w:num>
  <w:num w:numId="13" w16cid:durableId="1079213590">
    <w:abstractNumId w:val="2"/>
  </w:num>
  <w:num w:numId="14" w16cid:durableId="1856069803">
    <w:abstractNumId w:val="21"/>
  </w:num>
  <w:num w:numId="15" w16cid:durableId="292448679">
    <w:abstractNumId w:val="10"/>
  </w:num>
  <w:num w:numId="16" w16cid:durableId="1584873785">
    <w:abstractNumId w:val="26"/>
  </w:num>
  <w:num w:numId="17" w16cid:durableId="679506961">
    <w:abstractNumId w:val="1"/>
  </w:num>
  <w:num w:numId="18" w16cid:durableId="1937663734">
    <w:abstractNumId w:val="3"/>
  </w:num>
  <w:num w:numId="19" w16cid:durableId="946472412">
    <w:abstractNumId w:val="12"/>
  </w:num>
  <w:num w:numId="20" w16cid:durableId="700397204">
    <w:abstractNumId w:val="27"/>
  </w:num>
  <w:num w:numId="21" w16cid:durableId="310212676">
    <w:abstractNumId w:val="23"/>
  </w:num>
  <w:num w:numId="22" w16cid:durableId="1436712755">
    <w:abstractNumId w:val="7"/>
  </w:num>
  <w:num w:numId="23" w16cid:durableId="146019711">
    <w:abstractNumId w:val="19"/>
  </w:num>
  <w:num w:numId="24" w16cid:durableId="358162846">
    <w:abstractNumId w:val="14"/>
  </w:num>
  <w:num w:numId="25" w16cid:durableId="181825503">
    <w:abstractNumId w:val="25"/>
  </w:num>
  <w:num w:numId="26" w16cid:durableId="1819104619">
    <w:abstractNumId w:val="24"/>
  </w:num>
  <w:num w:numId="27" w16cid:durableId="1959214792">
    <w:abstractNumId w:val="6"/>
  </w:num>
  <w:num w:numId="28" w16cid:durableId="515971696">
    <w:abstractNumId w:val="4"/>
  </w:num>
  <w:num w:numId="29" w16cid:durableId="15401684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9A"/>
    <w:rsid w:val="00000757"/>
    <w:rsid w:val="00027F9A"/>
    <w:rsid w:val="000757BB"/>
    <w:rsid w:val="00094F5D"/>
    <w:rsid w:val="000A0282"/>
    <w:rsid w:val="001026A3"/>
    <w:rsid w:val="00147CDD"/>
    <w:rsid w:val="001E42B8"/>
    <w:rsid w:val="002505F1"/>
    <w:rsid w:val="002703AF"/>
    <w:rsid w:val="00296E11"/>
    <w:rsid w:val="0029781E"/>
    <w:rsid w:val="00303066"/>
    <w:rsid w:val="00332CCF"/>
    <w:rsid w:val="003F7CCB"/>
    <w:rsid w:val="00435C24"/>
    <w:rsid w:val="0044557F"/>
    <w:rsid w:val="004B4EDA"/>
    <w:rsid w:val="005274EB"/>
    <w:rsid w:val="00530220"/>
    <w:rsid w:val="0055421F"/>
    <w:rsid w:val="005762FE"/>
    <w:rsid w:val="005D5CE1"/>
    <w:rsid w:val="005F4CA0"/>
    <w:rsid w:val="00625FC9"/>
    <w:rsid w:val="006314FA"/>
    <w:rsid w:val="006617C3"/>
    <w:rsid w:val="0067225C"/>
    <w:rsid w:val="00682AF6"/>
    <w:rsid w:val="006D43FD"/>
    <w:rsid w:val="006E3C77"/>
    <w:rsid w:val="006F0078"/>
    <w:rsid w:val="007147DC"/>
    <w:rsid w:val="00783131"/>
    <w:rsid w:val="007940BC"/>
    <w:rsid w:val="007B076D"/>
    <w:rsid w:val="007D4FCC"/>
    <w:rsid w:val="00831523"/>
    <w:rsid w:val="00856323"/>
    <w:rsid w:val="008642B4"/>
    <w:rsid w:val="00881A5B"/>
    <w:rsid w:val="008C0460"/>
    <w:rsid w:val="008F499A"/>
    <w:rsid w:val="0090183F"/>
    <w:rsid w:val="00940C58"/>
    <w:rsid w:val="009761E2"/>
    <w:rsid w:val="009926E6"/>
    <w:rsid w:val="009B511C"/>
    <w:rsid w:val="009D1542"/>
    <w:rsid w:val="00A46D09"/>
    <w:rsid w:val="00A77EEF"/>
    <w:rsid w:val="00AF4B40"/>
    <w:rsid w:val="00B17640"/>
    <w:rsid w:val="00B50D3B"/>
    <w:rsid w:val="00B7426B"/>
    <w:rsid w:val="00B86536"/>
    <w:rsid w:val="00B86FB9"/>
    <w:rsid w:val="00B91665"/>
    <w:rsid w:val="00BB6A71"/>
    <w:rsid w:val="00C11C69"/>
    <w:rsid w:val="00C95A67"/>
    <w:rsid w:val="00CC7EE1"/>
    <w:rsid w:val="00D65327"/>
    <w:rsid w:val="00E32EBA"/>
    <w:rsid w:val="00E4388F"/>
    <w:rsid w:val="00E46489"/>
    <w:rsid w:val="00E80F35"/>
    <w:rsid w:val="00EA5190"/>
    <w:rsid w:val="00ED2D58"/>
    <w:rsid w:val="00F02C1F"/>
    <w:rsid w:val="00F209B7"/>
    <w:rsid w:val="00FB222D"/>
    <w:rsid w:val="00FB32F2"/>
    <w:rsid w:val="00FC1B04"/>
    <w:rsid w:val="00FF42F0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3D0E-6F1C-40B8-BBB3-51064959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10</cp:revision>
  <dcterms:created xsi:type="dcterms:W3CDTF">2026-02-15T06:16:00Z</dcterms:created>
  <dcterms:modified xsi:type="dcterms:W3CDTF">2026-02-17T09:49:00Z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