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8C0460" w:rsidRDefault="00EA5190" w:rsidP="003F7CCB">
      <w:pPr>
        <w:pStyle w:val="BodyText"/>
        <w:rPr>
          <w:rFonts w:ascii="Noto Sans" w:hAnsi="Noto Sans" w:cs="Noto Sans"/>
          <w:sz w:val="20"/>
        </w:rPr>
      </w:pPr>
      <w:r w:rsidRPr="008C0460">
        <w:rPr>
          <w:rFonts w:ascii="Noto Sans" w:hAnsi="Noto Sans" w:cs="Noto Sans"/>
          <w:noProof/>
          <w:lang w:val="cs-CZ" w:eastAsia="cs-CZ"/>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cs-CZ" w:eastAsia="cs-CZ"/>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cs-CZ" w:eastAsia="cs-CZ"/>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8C0460" w:rsidRDefault="00EA5190" w:rsidP="003F7CCB">
      <w:pPr>
        <w:spacing w:before="480"/>
        <w:jc w:val="center"/>
        <w:rPr>
          <w:rFonts w:ascii="Noto Sans" w:hAnsi="Noto Sans" w:cs="Noto Sans"/>
          <w:b/>
          <w:color w:val="002060"/>
          <w:sz w:val="56"/>
          <w:szCs w:val="56"/>
          <w:lang w:val="en-GB"/>
        </w:rPr>
      </w:pPr>
      <w:r w:rsidRPr="008C0460">
        <w:rPr>
          <w:rFonts w:ascii="Noto Sans" w:hAnsi="Noto Sans" w:cs="Noto Sans"/>
          <w:b/>
          <w:color w:val="002060"/>
          <w:sz w:val="56"/>
          <w:szCs w:val="56"/>
          <w:lang w:val="en-GB"/>
        </w:rPr>
        <w:t>PanAfGeo</w:t>
      </w:r>
      <w:r w:rsidR="00C13895">
        <w:rPr>
          <w:rFonts w:ascii="Noto Sans" w:hAnsi="Noto Sans" w:cs="Noto Sans"/>
          <w:b/>
          <w:color w:val="002060"/>
          <w:sz w:val="56"/>
          <w:szCs w:val="56"/>
          <w:lang w:val="en-GB"/>
        </w:rPr>
        <w:t>+</w:t>
      </w:r>
    </w:p>
    <w:p w14:paraId="5B27AB24" w14:textId="4E6A5DFD" w:rsidR="00EA5190" w:rsidRPr="008C0460" w:rsidRDefault="00EA5190" w:rsidP="003F7CCB">
      <w:pPr>
        <w:jc w:val="center"/>
        <w:rPr>
          <w:rFonts w:ascii="Noto Sans" w:hAnsi="Noto Sans" w:cs="Noto Sans"/>
          <w:b/>
          <w:color w:val="00125C"/>
          <w:sz w:val="48"/>
          <w:szCs w:val="48"/>
          <w:lang w:val="en-GB"/>
        </w:rPr>
      </w:pPr>
      <w:r w:rsidRPr="008C0460">
        <w:rPr>
          <w:rFonts w:ascii="Noto Sans" w:hAnsi="Noto Sans" w:cs="Noto Sans"/>
          <w:b/>
          <w:bCs/>
          <w:color w:val="00125C"/>
          <w:sz w:val="32"/>
          <w:szCs w:val="32"/>
        </w:rPr>
        <w:t>The Pan-African Support to Geological Sciences and Technology</w:t>
      </w:r>
    </w:p>
    <w:p w14:paraId="0B9EE675" w14:textId="26F6361D" w:rsidR="008F499A" w:rsidRPr="008C0460" w:rsidRDefault="008F499A" w:rsidP="003F7CCB">
      <w:pPr>
        <w:pStyle w:val="BodyText"/>
        <w:rPr>
          <w:rFonts w:ascii="Noto Sans" w:hAnsi="Noto Sans" w:cs="Noto Sans"/>
          <w:sz w:val="20"/>
        </w:rPr>
      </w:pPr>
    </w:p>
    <w:p w14:paraId="3BE42962" w14:textId="77777777" w:rsidR="00FE2617" w:rsidRPr="008A0F56" w:rsidRDefault="00FE2617" w:rsidP="004A5FDF">
      <w:pPr>
        <w:spacing w:before="300" w:line="247" w:lineRule="auto"/>
        <w:ind w:left="828" w:right="1021"/>
        <w:jc w:val="center"/>
        <w:rPr>
          <w:rFonts w:ascii="Noto Sans" w:eastAsia="Noto Sans" w:hAnsi="Noto Sans" w:cs="Noto Sans"/>
          <w:b/>
          <w:bCs/>
          <w:color w:val="002060"/>
          <w:sz w:val="40"/>
          <w:szCs w:val="40"/>
        </w:rPr>
      </w:pPr>
      <w:r w:rsidRPr="008A0F56">
        <w:rPr>
          <w:rFonts w:ascii="Noto Sans" w:eastAsia="Noto Sans" w:hAnsi="Noto Sans" w:cs="Noto Sans"/>
          <w:b/>
          <w:bCs/>
          <w:color w:val="002060"/>
          <w:sz w:val="40"/>
          <w:szCs w:val="40"/>
        </w:rPr>
        <w:t>Letter of Commitment</w:t>
      </w:r>
    </w:p>
    <w:p w14:paraId="315FADD3" w14:textId="3B148615" w:rsidR="009761E2" w:rsidRPr="008A0F56" w:rsidRDefault="009761E2" w:rsidP="00FE2617">
      <w:pPr>
        <w:spacing w:line="247" w:lineRule="auto"/>
        <w:ind w:left="829" w:right="1020"/>
        <w:jc w:val="center"/>
        <w:rPr>
          <w:rFonts w:ascii="Noto Sans" w:eastAsia="Noto Sans" w:hAnsi="Noto Sans" w:cs="Noto Sans"/>
          <w:b/>
          <w:bCs/>
          <w:color w:val="002060"/>
          <w:sz w:val="40"/>
          <w:szCs w:val="40"/>
        </w:rPr>
      </w:pPr>
      <w:r w:rsidRPr="008A0F56">
        <w:rPr>
          <w:rFonts w:ascii="Noto Sans" w:eastAsia="Noto Sans" w:hAnsi="Noto Sans" w:cs="Noto Sans"/>
          <w:b/>
          <w:bCs/>
          <w:color w:val="002060"/>
          <w:sz w:val="40"/>
          <w:szCs w:val="40"/>
        </w:rPr>
        <w:t>for PanAfGeo+ W</w:t>
      </w:r>
      <w:r w:rsidR="008C0460" w:rsidRPr="008A0F56">
        <w:rPr>
          <w:rFonts w:ascii="Noto Sans" w:eastAsia="Noto Sans" w:hAnsi="Noto Sans" w:cs="Noto Sans"/>
          <w:b/>
          <w:bCs/>
          <w:color w:val="002060"/>
          <w:sz w:val="40"/>
          <w:szCs w:val="40"/>
        </w:rPr>
        <w:t>P</w:t>
      </w:r>
      <w:r w:rsidR="00267F9E" w:rsidRPr="008A0F56">
        <w:rPr>
          <w:rFonts w:ascii="Noto Sans" w:eastAsia="Noto Sans" w:hAnsi="Noto Sans" w:cs="Noto Sans"/>
          <w:b/>
          <w:bCs/>
          <w:color w:val="002060"/>
          <w:sz w:val="40"/>
          <w:szCs w:val="40"/>
        </w:rPr>
        <w:t>1</w:t>
      </w:r>
      <w:r w:rsidRPr="008A0F56">
        <w:rPr>
          <w:rFonts w:ascii="Noto Sans" w:eastAsia="Noto Sans" w:hAnsi="Noto Sans" w:cs="Noto Sans"/>
          <w:b/>
          <w:bCs/>
          <w:color w:val="002060"/>
          <w:sz w:val="40"/>
          <w:szCs w:val="40"/>
        </w:rPr>
        <w:t xml:space="preserve"> Training</w:t>
      </w:r>
      <w:r w:rsidR="008C0460" w:rsidRPr="008A0F56">
        <w:rPr>
          <w:rFonts w:ascii="Noto Sans" w:eastAsia="Noto Sans" w:hAnsi="Noto Sans" w:cs="Noto Sans"/>
          <w:b/>
          <w:bCs/>
          <w:color w:val="002060"/>
          <w:sz w:val="40"/>
          <w:szCs w:val="40"/>
        </w:rPr>
        <w:t xml:space="preserve"> Session</w:t>
      </w:r>
    </w:p>
    <w:p w14:paraId="120C6D9E" w14:textId="77777777" w:rsidR="009761E2" w:rsidRPr="008A0F56" w:rsidRDefault="009761E2" w:rsidP="003F7CCB">
      <w:pPr>
        <w:ind w:left="1025"/>
        <w:rPr>
          <w:rFonts w:ascii="Noto Sans" w:hAnsi="Noto Sans" w:cs="Noto Sans"/>
          <w:color w:val="00125C"/>
          <w:w w:val="90"/>
          <w:sz w:val="26"/>
        </w:rPr>
      </w:pPr>
    </w:p>
    <w:p w14:paraId="4AFC6024" w14:textId="202A1513" w:rsidR="00267F9E" w:rsidRPr="008A0F56" w:rsidRDefault="00267F9E" w:rsidP="00267F9E">
      <w:pPr>
        <w:spacing w:before="149"/>
        <w:ind w:left="1025"/>
        <w:rPr>
          <w:rFonts w:ascii="Noto Sans" w:hAnsi="Noto Sans" w:cs="Noto Sans"/>
          <w:b/>
          <w:color w:val="00125C"/>
          <w:w w:val="90"/>
          <w:sz w:val="26"/>
        </w:rPr>
      </w:pPr>
      <w:r w:rsidRPr="008A0F56">
        <w:rPr>
          <w:rFonts w:ascii="Noto Sans" w:hAnsi="Noto Sans" w:cs="Noto Sans"/>
          <w:b/>
          <w:color w:val="00125C"/>
          <w:w w:val="90"/>
          <w:sz w:val="26"/>
        </w:rPr>
        <w:t>WP1</w:t>
      </w:r>
      <w:r w:rsidR="00CB1D00" w:rsidRPr="008A0F56">
        <w:rPr>
          <w:rFonts w:ascii="Noto Sans" w:hAnsi="Noto Sans" w:cs="Noto Sans"/>
          <w:b/>
          <w:color w:val="00125C"/>
          <w:w w:val="90"/>
          <w:sz w:val="26"/>
        </w:rPr>
        <w:t>N2</w:t>
      </w:r>
      <w:r w:rsidRPr="008A0F56">
        <w:rPr>
          <w:rFonts w:ascii="Noto Sans" w:hAnsi="Noto Sans" w:cs="Noto Sans"/>
          <w:b/>
          <w:color w:val="00125C"/>
          <w:w w:val="90"/>
          <w:sz w:val="26"/>
        </w:rPr>
        <w:t xml:space="preserve"> – Field Geoscientific Mapping Training Session</w:t>
      </w:r>
    </w:p>
    <w:p w14:paraId="4F0120DD" w14:textId="77777777" w:rsidR="00267F9E" w:rsidRPr="008A0F56" w:rsidRDefault="00267F9E" w:rsidP="00267F9E">
      <w:pPr>
        <w:spacing w:before="149"/>
        <w:ind w:left="1025"/>
        <w:rPr>
          <w:rFonts w:ascii="Noto Sans" w:hAnsi="Noto Sans" w:cs="Noto Sans"/>
          <w:sz w:val="26"/>
        </w:rPr>
      </w:pPr>
      <w:r w:rsidRPr="008A0F56">
        <w:rPr>
          <w:rFonts w:ascii="Noto Sans" w:hAnsi="Noto Sans" w:cs="Noto Sans"/>
          <w:noProof/>
          <w:position w:val="-4"/>
          <w:lang w:val="cs-CZ" w:eastAsia="cs-CZ"/>
        </w:rPr>
        <w:drawing>
          <wp:inline distT="0" distB="0" distL="0" distR="0" wp14:anchorId="16CB938A" wp14:editId="1AE7D905">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8A0F56">
        <w:rPr>
          <w:rFonts w:ascii="Noto Sans" w:hAnsi="Noto Sans" w:cs="Noto Sans"/>
          <w:spacing w:val="40"/>
          <w:sz w:val="20"/>
        </w:rPr>
        <w:t xml:space="preserve">  </w:t>
      </w:r>
      <w:r w:rsidRPr="008A0F56">
        <w:rPr>
          <w:rFonts w:ascii="Noto Sans" w:hAnsi="Noto Sans" w:cs="Noto Sans"/>
          <w:color w:val="00125C"/>
          <w:w w:val="90"/>
          <w:sz w:val="26"/>
        </w:rPr>
        <w:t>11th August – 4th September 2026</w:t>
      </w:r>
    </w:p>
    <w:p w14:paraId="7956ABAD" w14:textId="77777777" w:rsidR="00267F9E" w:rsidRPr="008A0F56" w:rsidRDefault="00267F9E" w:rsidP="00267F9E">
      <w:pPr>
        <w:spacing w:before="98"/>
        <w:ind w:left="1018"/>
        <w:rPr>
          <w:rFonts w:ascii="Noto Sans" w:hAnsi="Noto Sans" w:cs="Noto Sans"/>
          <w:sz w:val="26"/>
        </w:rPr>
      </w:pPr>
      <w:r w:rsidRPr="008A0F56">
        <w:rPr>
          <w:rFonts w:ascii="Noto Sans" w:hAnsi="Noto Sans" w:cs="Noto Sans"/>
          <w:noProof/>
          <w:position w:val="-4"/>
          <w:lang w:val="cs-CZ" w:eastAsia="cs-CZ"/>
        </w:rPr>
        <w:drawing>
          <wp:inline distT="0" distB="0" distL="0" distR="0" wp14:anchorId="4B7D5E05" wp14:editId="238CD16A">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8A0F56">
        <w:rPr>
          <w:rFonts w:ascii="Noto Sans" w:hAnsi="Noto Sans" w:cs="Noto Sans"/>
          <w:spacing w:val="40"/>
          <w:sz w:val="20"/>
        </w:rPr>
        <w:t xml:space="preserve">  </w:t>
      </w:r>
      <w:r w:rsidRPr="008A0F56">
        <w:rPr>
          <w:rFonts w:ascii="Noto Sans" w:hAnsi="Noto Sans" w:cs="Noto Sans"/>
          <w:color w:val="00125C"/>
          <w:w w:val="90"/>
          <w:sz w:val="26"/>
        </w:rPr>
        <w:t>Windhoek/Opuwo/Epupa, Namibia</w:t>
      </w:r>
    </w:p>
    <w:p w14:paraId="0D05138C" w14:textId="28392D73" w:rsidR="00267F9E" w:rsidRPr="008A0F56" w:rsidRDefault="00267F9E" w:rsidP="00267F9E">
      <w:pPr>
        <w:spacing w:before="98"/>
        <w:ind w:left="1018"/>
        <w:rPr>
          <w:rFonts w:ascii="Noto Sans" w:hAnsi="Noto Sans" w:cs="Noto Sans"/>
          <w:color w:val="00125C"/>
          <w:w w:val="90"/>
          <w:sz w:val="26"/>
        </w:rPr>
      </w:pPr>
      <w:r w:rsidRPr="008A0F56">
        <w:rPr>
          <w:rFonts w:ascii="Noto Sans" w:hAnsi="Noto Sans" w:cs="Noto Sans"/>
          <w:noProof/>
          <w:color w:val="00125C"/>
          <w:w w:val="90"/>
          <w:sz w:val="26"/>
          <w:lang w:val="cs-CZ" w:eastAsia="cs-CZ"/>
        </w:rPr>
        <w:drawing>
          <wp:inline distT="0" distB="0" distL="0" distR="0" wp14:anchorId="6C4AA30D" wp14:editId="065E17DF">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8A0F56">
        <w:rPr>
          <w:rFonts w:ascii="Noto Sans" w:hAnsi="Noto Sans" w:cs="Noto Sans"/>
          <w:color w:val="00125C"/>
          <w:w w:val="90"/>
          <w:sz w:val="26"/>
        </w:rPr>
        <w:t xml:space="preserve">  </w:t>
      </w:r>
      <w:r w:rsidR="008A0F56" w:rsidRPr="008A0F56">
        <w:rPr>
          <w:rFonts w:ascii="Noto Sans" w:hAnsi="Noto Sans" w:cs="Noto Sans"/>
          <w:color w:val="00125C"/>
          <w:w w:val="90"/>
          <w:sz w:val="26"/>
        </w:rPr>
        <w:t xml:space="preserve"> I</w:t>
      </w:r>
      <w:r w:rsidRPr="008A0F56">
        <w:rPr>
          <w:rFonts w:ascii="Noto Sans" w:hAnsi="Noto Sans" w:cs="Noto Sans"/>
          <w:color w:val="00125C"/>
          <w:w w:val="90"/>
          <w:sz w:val="26"/>
        </w:rPr>
        <w:t>n English and Portuguese</w:t>
      </w:r>
    </w:p>
    <w:p w14:paraId="06FAABD5" w14:textId="77777777" w:rsidR="00267F9E" w:rsidRPr="008A0F56" w:rsidRDefault="00267F9E" w:rsidP="00F24A2C">
      <w:pPr>
        <w:pStyle w:val="Heading2"/>
        <w:ind w:left="990" w:right="840"/>
        <w:rPr>
          <w:b w:val="0"/>
          <w:bCs w:val="0"/>
          <w:color w:val="404040" w:themeColor="text1" w:themeTint="BF"/>
          <w:lang w:val="pl-PL"/>
        </w:rPr>
      </w:pPr>
    </w:p>
    <w:p w14:paraId="0FB3D0AF" w14:textId="64936E48" w:rsidR="00FE2617" w:rsidRPr="008A0F56" w:rsidRDefault="00FE2617" w:rsidP="00F24A2C">
      <w:pPr>
        <w:pStyle w:val="Heading2"/>
        <w:ind w:left="990" w:right="840"/>
        <w:rPr>
          <w:b w:val="0"/>
          <w:bCs w:val="0"/>
          <w:color w:val="404040" w:themeColor="text1" w:themeTint="BF"/>
          <w:lang w:val="pl-PL"/>
        </w:rPr>
      </w:pPr>
      <w:r w:rsidRPr="008A0F56">
        <w:rPr>
          <w:b w:val="0"/>
          <w:bCs w:val="0"/>
          <w:color w:val="404040" w:themeColor="text1" w:themeTint="BF"/>
          <w:lang w:val="pl-PL"/>
        </w:rPr>
        <w:t xml:space="preserve">………………………………………………………………….. [name of the Geological Survey] </w:t>
      </w:r>
    </w:p>
    <w:p w14:paraId="5131D930" w14:textId="77777777" w:rsidR="00FE2617" w:rsidRPr="008A0F56" w:rsidRDefault="00FE2617" w:rsidP="00F24A2C">
      <w:pPr>
        <w:pStyle w:val="Heading2"/>
        <w:ind w:left="990" w:right="840"/>
        <w:rPr>
          <w:b w:val="0"/>
          <w:bCs w:val="0"/>
          <w:color w:val="404040" w:themeColor="text1" w:themeTint="BF"/>
          <w:lang w:val="en-US"/>
        </w:rPr>
      </w:pPr>
    </w:p>
    <w:p w14:paraId="00597D5B" w14:textId="77777777" w:rsidR="00FE2617" w:rsidRPr="008A0F56" w:rsidRDefault="00FE2617" w:rsidP="00F24A2C">
      <w:pPr>
        <w:pStyle w:val="Heading2"/>
        <w:ind w:left="990" w:right="840"/>
        <w:rPr>
          <w:b w:val="0"/>
          <w:bCs w:val="0"/>
          <w:color w:val="404040" w:themeColor="text1" w:themeTint="BF"/>
          <w:lang w:val="pl-PL"/>
        </w:rPr>
      </w:pPr>
      <w:r w:rsidRPr="008A0F56">
        <w:rPr>
          <w:b w:val="0"/>
          <w:bCs w:val="0"/>
          <w:color w:val="404040" w:themeColor="text1" w:themeTint="BF"/>
          <w:lang w:val="pl-PL"/>
        </w:rPr>
        <w:t>hereby recommends ………………………………………………………….[name of candidate]</w:t>
      </w:r>
    </w:p>
    <w:p w14:paraId="042AACE2" w14:textId="77777777" w:rsidR="00FE2617" w:rsidRPr="008A0F56" w:rsidRDefault="00FE2617" w:rsidP="00F24A2C">
      <w:pPr>
        <w:pStyle w:val="Heading2"/>
        <w:ind w:left="990" w:right="840"/>
        <w:rPr>
          <w:b w:val="0"/>
          <w:bCs w:val="0"/>
          <w:color w:val="404040" w:themeColor="text1" w:themeTint="BF"/>
          <w:lang w:val="pl-PL"/>
        </w:rPr>
      </w:pPr>
    </w:p>
    <w:p w14:paraId="7436FCA4" w14:textId="77777777" w:rsidR="00FE2617" w:rsidRPr="008A0F56" w:rsidRDefault="00FE2617" w:rsidP="00F24A2C">
      <w:pPr>
        <w:pStyle w:val="Heading2"/>
        <w:ind w:left="990" w:right="840"/>
        <w:rPr>
          <w:b w:val="0"/>
          <w:bCs w:val="0"/>
          <w:color w:val="404040" w:themeColor="text1" w:themeTint="BF"/>
          <w:lang w:val="pl-PL"/>
        </w:rPr>
      </w:pPr>
      <w:r w:rsidRPr="008A0F56">
        <w:rPr>
          <w:b w:val="0"/>
          <w:bCs w:val="0"/>
          <w:color w:val="404040" w:themeColor="text1" w:themeTint="BF"/>
          <w:lang w:val="pl-PL"/>
        </w:rPr>
        <w:t>as an appropriate candidate to participate in the PanAfGeo training course session entitled:</w:t>
      </w:r>
    </w:p>
    <w:p w14:paraId="759FAAB4" w14:textId="7A6863A5" w:rsidR="00FE2617" w:rsidRPr="008A0F56" w:rsidRDefault="00FE2617" w:rsidP="00F24A2C">
      <w:pPr>
        <w:pStyle w:val="Heading2"/>
        <w:spacing w:before="100"/>
        <w:ind w:left="826" w:right="840"/>
        <w:jc w:val="center"/>
        <w:rPr>
          <w:iCs/>
          <w:color w:val="404040" w:themeColor="text1" w:themeTint="BF"/>
          <w:lang w:val="en-GB"/>
        </w:rPr>
      </w:pPr>
      <w:r w:rsidRPr="008A0F56">
        <w:rPr>
          <w:color w:val="404040" w:themeColor="text1" w:themeTint="BF"/>
          <w:lang w:val="en-GB"/>
        </w:rPr>
        <w:t>Training “</w:t>
      </w:r>
      <w:r w:rsidRPr="008A0F56">
        <w:rPr>
          <w:iCs/>
          <w:color w:val="404040" w:themeColor="text1" w:themeTint="BF"/>
          <w:lang w:val="en-GB"/>
        </w:rPr>
        <w:t>WP</w:t>
      </w:r>
      <w:r w:rsidR="00267F9E" w:rsidRPr="008A0F56">
        <w:rPr>
          <w:iCs/>
          <w:color w:val="404040" w:themeColor="text1" w:themeTint="BF"/>
          <w:lang w:val="en-GB"/>
        </w:rPr>
        <w:t>1</w:t>
      </w:r>
      <w:r w:rsidRPr="008A0F56">
        <w:rPr>
          <w:iCs/>
          <w:color w:val="404040" w:themeColor="text1" w:themeTint="BF"/>
          <w:lang w:val="en-GB"/>
        </w:rPr>
        <w:t xml:space="preserve"> – </w:t>
      </w:r>
      <w:r w:rsidR="00267F9E" w:rsidRPr="008A0F56">
        <w:rPr>
          <w:iCs/>
          <w:color w:val="404040" w:themeColor="text1" w:themeTint="BF"/>
          <w:lang w:val="en-GB"/>
        </w:rPr>
        <w:t>Field Geoscientific Mapping</w:t>
      </w:r>
      <w:r w:rsidRPr="008A0F56">
        <w:rPr>
          <w:iCs/>
          <w:color w:val="404040" w:themeColor="text1" w:themeTint="BF"/>
          <w:lang w:val="en-GB"/>
        </w:rPr>
        <w:t>”</w:t>
      </w:r>
    </w:p>
    <w:p w14:paraId="6E2F9383" w14:textId="77777777" w:rsidR="008A0F56" w:rsidRPr="008A0F56" w:rsidRDefault="008A0F56" w:rsidP="00F24A2C">
      <w:pPr>
        <w:pStyle w:val="Heading2"/>
        <w:spacing w:before="100"/>
        <w:ind w:left="826" w:right="840"/>
        <w:jc w:val="center"/>
        <w:rPr>
          <w:color w:val="404040" w:themeColor="text1" w:themeTint="BF"/>
          <w:lang w:val="en-GB"/>
        </w:rPr>
      </w:pPr>
    </w:p>
    <w:p w14:paraId="41C63FD2" w14:textId="77777777" w:rsidR="00FE2617" w:rsidRPr="008A0F56" w:rsidRDefault="00FE2617" w:rsidP="00F24A2C">
      <w:pPr>
        <w:pStyle w:val="Heading2"/>
        <w:spacing w:before="100" w:line="240" w:lineRule="auto"/>
        <w:ind w:left="826" w:right="840"/>
        <w:jc w:val="both"/>
        <w:rPr>
          <w:b w:val="0"/>
          <w:bCs w:val="0"/>
          <w:color w:val="404040" w:themeColor="text1" w:themeTint="BF"/>
          <w:lang w:val="pl-PL"/>
        </w:rPr>
      </w:pPr>
      <w:r w:rsidRPr="008A0F56">
        <w:rPr>
          <w:b w:val="0"/>
          <w:bCs w:val="0"/>
          <w:color w:val="404040" w:themeColor="text1" w:themeTint="BF"/>
          <w:lang w:val="pl-PL"/>
        </w:rPr>
        <w:t>The candidate has full support from his/her employer to take part in this course.</w:t>
      </w:r>
    </w:p>
    <w:p w14:paraId="6D8B3307" w14:textId="77777777" w:rsidR="00FE2617" w:rsidRPr="008A0F56" w:rsidRDefault="00FE2617" w:rsidP="00F24A2C">
      <w:pPr>
        <w:pStyle w:val="Heading2"/>
        <w:spacing w:before="100" w:line="240" w:lineRule="auto"/>
        <w:ind w:left="826" w:right="840"/>
        <w:jc w:val="both"/>
        <w:rPr>
          <w:b w:val="0"/>
          <w:bCs w:val="0"/>
          <w:color w:val="404040" w:themeColor="text1" w:themeTint="BF"/>
          <w:lang w:val="pl-PL"/>
        </w:rPr>
      </w:pPr>
      <w:r w:rsidRPr="008A0F56">
        <w:rPr>
          <w:b w:val="0"/>
          <w:bCs w:val="0"/>
          <w:color w:val="404040" w:themeColor="text1" w:themeTint="BF"/>
          <w:lang w:val="pl-PL"/>
        </w:rPr>
        <w:t>He/she will be released from operational tasks in order to have time for the self-learning and investigation work, which is part of the training course duties.</w:t>
      </w:r>
    </w:p>
    <w:p w14:paraId="10318849" w14:textId="77777777" w:rsidR="00FE2617" w:rsidRPr="008A0F56" w:rsidRDefault="00FE2617" w:rsidP="00F24A2C">
      <w:pPr>
        <w:pStyle w:val="Heading2"/>
        <w:spacing w:before="100" w:line="240" w:lineRule="auto"/>
        <w:ind w:left="826" w:right="840"/>
        <w:jc w:val="both"/>
        <w:rPr>
          <w:b w:val="0"/>
          <w:bCs w:val="0"/>
          <w:color w:val="404040" w:themeColor="text1" w:themeTint="BF"/>
          <w:lang w:val="pl-PL"/>
        </w:rPr>
      </w:pPr>
      <w:r w:rsidRPr="008A0F56">
        <w:rPr>
          <w:b w:val="0"/>
          <w:bCs w:val="0"/>
          <w:color w:val="404040" w:themeColor="text1" w:themeTint="BF"/>
          <w:lang w:val="pl-PL"/>
        </w:rPr>
        <w:t>He/she will get the support of the employer for multiplication activities to share the knowledge gained in the course with the colleagues when back at</w:t>
      </w:r>
      <w:r w:rsidRPr="008A0F56">
        <w:rPr>
          <w:b w:val="0"/>
          <w:bCs w:val="0"/>
          <w:color w:val="404040" w:themeColor="text1" w:themeTint="BF"/>
          <w:lang w:val="en-US"/>
        </w:rPr>
        <w:t xml:space="preserve"> the</w:t>
      </w:r>
      <w:r w:rsidRPr="008A0F56">
        <w:rPr>
          <w:b w:val="0"/>
          <w:bCs w:val="0"/>
          <w:color w:val="404040" w:themeColor="text1" w:themeTint="BF"/>
          <w:lang w:val="pl-PL"/>
        </w:rPr>
        <w:t xml:space="preserve"> office.</w:t>
      </w:r>
    </w:p>
    <w:p w14:paraId="3547074F" w14:textId="77777777" w:rsidR="00FE2617" w:rsidRPr="008A0F56" w:rsidRDefault="00FE2617" w:rsidP="00F24A2C">
      <w:pPr>
        <w:pStyle w:val="Heading2"/>
        <w:spacing w:before="100" w:line="240" w:lineRule="auto"/>
        <w:ind w:left="826" w:right="840"/>
        <w:jc w:val="both"/>
        <w:rPr>
          <w:b w:val="0"/>
          <w:bCs w:val="0"/>
          <w:color w:val="404040" w:themeColor="text1" w:themeTint="BF"/>
          <w:lang w:val="pl-PL"/>
        </w:rPr>
      </w:pPr>
      <w:r w:rsidRPr="008A0F56">
        <w:rPr>
          <w:b w:val="0"/>
          <w:bCs w:val="0"/>
          <w:color w:val="404040" w:themeColor="text1" w:themeTint="BF"/>
          <w:lang w:val="pl-PL"/>
        </w:rPr>
        <w:t>………………………………………………………………………… [name of employer] hereby</w:t>
      </w:r>
    </w:p>
    <w:p w14:paraId="00F03B18" w14:textId="03EAF59A" w:rsidR="00FE2617" w:rsidRPr="008A0F56" w:rsidRDefault="00FE2617" w:rsidP="00F24A2C">
      <w:pPr>
        <w:pStyle w:val="Heading2"/>
        <w:spacing w:before="100" w:line="240" w:lineRule="auto"/>
        <w:ind w:left="826" w:right="840"/>
        <w:jc w:val="both"/>
        <w:rPr>
          <w:b w:val="0"/>
          <w:bCs w:val="0"/>
          <w:color w:val="404040" w:themeColor="text1" w:themeTint="BF"/>
          <w:lang w:val="pl-PL"/>
        </w:rPr>
      </w:pPr>
      <w:r w:rsidRPr="008A0F56">
        <w:rPr>
          <w:b w:val="0"/>
          <w:bCs w:val="0"/>
          <w:color w:val="404040" w:themeColor="text1" w:themeTint="BF"/>
          <w:lang w:val="pl-PL"/>
        </w:rPr>
        <w:t>confirms that the candidate …………………………………………………. [name of candidate]</w:t>
      </w:r>
    </w:p>
    <w:p w14:paraId="1B17AF95" w14:textId="77777777" w:rsidR="00FE2617" w:rsidRPr="008A0F56" w:rsidRDefault="00FE2617" w:rsidP="00F24A2C">
      <w:pPr>
        <w:pStyle w:val="Heading2"/>
        <w:spacing w:before="100" w:line="240" w:lineRule="auto"/>
        <w:ind w:left="826" w:right="840"/>
        <w:jc w:val="both"/>
        <w:rPr>
          <w:b w:val="0"/>
          <w:bCs w:val="0"/>
          <w:color w:val="404040" w:themeColor="text1" w:themeTint="BF"/>
          <w:lang w:val="pl-PL"/>
        </w:rPr>
      </w:pPr>
      <w:r w:rsidRPr="008A0F56">
        <w:rPr>
          <w:b w:val="0"/>
          <w:bCs w:val="0"/>
          <w:color w:val="404040" w:themeColor="text1" w:themeTint="BF"/>
          <w:lang w:val="pl-PL"/>
        </w:rPr>
        <w:t>will fully be present over the whole duration of the training course and will be released from operational tasks with the official support for assuring that all tasks (including dissemination of knowledge) of the training are done.</w:t>
      </w:r>
    </w:p>
    <w:p w14:paraId="106B77C6" w14:textId="77777777" w:rsidR="008A0F56" w:rsidRDefault="008A0F56" w:rsidP="00F24A2C">
      <w:pPr>
        <w:pStyle w:val="Heading2"/>
        <w:spacing w:before="100" w:line="240" w:lineRule="auto"/>
        <w:ind w:left="826" w:right="840"/>
        <w:jc w:val="both"/>
        <w:rPr>
          <w:b w:val="0"/>
          <w:bCs w:val="0"/>
          <w:color w:val="404040" w:themeColor="text1" w:themeTint="BF"/>
          <w:lang w:val="pl-PL"/>
        </w:rPr>
      </w:pPr>
    </w:p>
    <w:p w14:paraId="20402CC6" w14:textId="77777777" w:rsidR="008A0F56" w:rsidRDefault="008A0F56" w:rsidP="00F24A2C">
      <w:pPr>
        <w:pStyle w:val="Heading2"/>
        <w:spacing w:before="100" w:line="240" w:lineRule="auto"/>
        <w:ind w:left="826" w:right="840"/>
        <w:jc w:val="both"/>
        <w:rPr>
          <w:b w:val="0"/>
          <w:bCs w:val="0"/>
          <w:color w:val="404040" w:themeColor="text1" w:themeTint="BF"/>
          <w:lang w:val="pl-PL"/>
        </w:rPr>
      </w:pPr>
    </w:p>
    <w:p w14:paraId="4A6B1719" w14:textId="77777777" w:rsidR="008A0F56" w:rsidRDefault="008A0F56" w:rsidP="00F24A2C">
      <w:pPr>
        <w:pStyle w:val="Heading2"/>
        <w:spacing w:before="100" w:line="240" w:lineRule="auto"/>
        <w:ind w:left="826" w:right="840"/>
        <w:jc w:val="both"/>
        <w:rPr>
          <w:b w:val="0"/>
          <w:bCs w:val="0"/>
          <w:color w:val="404040" w:themeColor="text1" w:themeTint="BF"/>
          <w:lang w:val="pl-PL"/>
        </w:rPr>
      </w:pPr>
    </w:p>
    <w:p w14:paraId="10DCB39F" w14:textId="77777777" w:rsidR="008A0F56" w:rsidRDefault="008A0F56" w:rsidP="00F24A2C">
      <w:pPr>
        <w:pStyle w:val="Heading2"/>
        <w:spacing w:before="100" w:line="240" w:lineRule="auto"/>
        <w:ind w:left="826" w:right="840"/>
        <w:jc w:val="both"/>
        <w:rPr>
          <w:b w:val="0"/>
          <w:bCs w:val="0"/>
          <w:color w:val="404040" w:themeColor="text1" w:themeTint="BF"/>
          <w:lang w:val="pl-PL"/>
        </w:rPr>
      </w:pPr>
    </w:p>
    <w:p w14:paraId="1E5BA5C2" w14:textId="77777777" w:rsidR="008A0F56" w:rsidRDefault="008A0F56" w:rsidP="00F24A2C">
      <w:pPr>
        <w:pStyle w:val="Heading2"/>
        <w:spacing w:before="100" w:line="240" w:lineRule="auto"/>
        <w:ind w:left="826" w:right="840"/>
        <w:jc w:val="both"/>
        <w:rPr>
          <w:b w:val="0"/>
          <w:bCs w:val="0"/>
          <w:color w:val="404040" w:themeColor="text1" w:themeTint="BF"/>
          <w:lang w:val="pl-PL"/>
        </w:rPr>
      </w:pPr>
    </w:p>
    <w:p w14:paraId="460B4431" w14:textId="77777777" w:rsidR="008A0F56" w:rsidRDefault="008A0F56" w:rsidP="00F24A2C">
      <w:pPr>
        <w:pStyle w:val="Heading2"/>
        <w:spacing w:before="100" w:line="240" w:lineRule="auto"/>
        <w:ind w:left="826" w:right="840"/>
        <w:jc w:val="both"/>
        <w:rPr>
          <w:b w:val="0"/>
          <w:bCs w:val="0"/>
          <w:color w:val="404040" w:themeColor="text1" w:themeTint="BF"/>
          <w:lang w:val="pl-PL"/>
        </w:rPr>
      </w:pPr>
    </w:p>
    <w:p w14:paraId="00565F96" w14:textId="599EBE87" w:rsidR="00FE2617" w:rsidRPr="00FE2617" w:rsidRDefault="00267F9E" w:rsidP="00FE2617">
      <w:pPr>
        <w:pStyle w:val="BodyText"/>
        <w:ind w:left="990"/>
        <w:rPr>
          <w:rFonts w:ascii="Noto Sans" w:hAnsi="Noto Sans" w:cs="Noto Sans"/>
          <w:b/>
          <w:bCs/>
          <w:color w:val="404040" w:themeColor="text1" w:themeTint="BF"/>
          <w:lang w:val="pl-PL"/>
        </w:rPr>
      </w:pPr>
      <w:r>
        <w:rPr>
          <w:rFonts w:ascii="Noto Sans" w:hAnsi="Noto Sans" w:cs="Noto Sans"/>
          <w:b/>
          <w:bCs/>
          <w:color w:val="404040" w:themeColor="text1" w:themeTint="BF"/>
          <w:u w:val="single"/>
          <w:lang w:val="pl-PL"/>
        </w:rPr>
        <w:t>N</w:t>
      </w:r>
      <w:r w:rsidR="00FE2617" w:rsidRPr="00FE2617">
        <w:rPr>
          <w:rFonts w:ascii="Noto Sans" w:hAnsi="Noto Sans" w:cs="Noto Sans"/>
          <w:b/>
          <w:bCs/>
          <w:color w:val="404040" w:themeColor="text1" w:themeTint="BF"/>
          <w:u w:val="single"/>
          <w:lang w:val="pl-PL"/>
        </w:rPr>
        <w:t>ame</w:t>
      </w:r>
      <w:r w:rsidR="00FE2617" w:rsidRPr="00FE2617">
        <w:rPr>
          <w:rFonts w:ascii="Noto Sans" w:hAnsi="Noto Sans" w:cs="Noto Sans"/>
          <w:b/>
          <w:bCs/>
          <w:color w:val="404040" w:themeColor="text1" w:themeTint="BF"/>
          <w:lang w:val="pl-PL"/>
        </w:rPr>
        <w:t xml:space="preserve"> and </w:t>
      </w:r>
      <w:r w:rsidR="00FE2617" w:rsidRPr="00FE2617">
        <w:rPr>
          <w:rFonts w:ascii="Noto Sans" w:hAnsi="Noto Sans" w:cs="Noto Sans"/>
          <w:b/>
          <w:bCs/>
          <w:color w:val="404040" w:themeColor="text1" w:themeTint="BF"/>
          <w:u w:val="single"/>
          <w:lang w:val="pl-PL"/>
        </w:rPr>
        <w:t>Signature</w:t>
      </w:r>
      <w:r w:rsidR="00FE2617" w:rsidRPr="00FE2617">
        <w:rPr>
          <w:rFonts w:ascii="Noto Sans" w:hAnsi="Noto Sans" w:cs="Noto Sans"/>
          <w:b/>
          <w:bCs/>
          <w:color w:val="404040" w:themeColor="text1" w:themeTint="BF"/>
          <w:lang w:val="pl-PL"/>
        </w:rPr>
        <w:t xml:space="preserve"> of the</w:t>
      </w:r>
      <w:r w:rsidR="00FE2617" w:rsidRPr="00FE2617">
        <w:rPr>
          <w:rFonts w:ascii="Noto Sans" w:hAnsi="Noto Sans" w:cs="Noto Sans"/>
          <w:b/>
          <w:bCs/>
          <w:color w:val="404040" w:themeColor="text1" w:themeTint="BF"/>
          <w:lang w:val="pl-PL"/>
        </w:rPr>
        <w:tab/>
      </w:r>
      <w:r w:rsidR="00FE2617" w:rsidRPr="00FE2617">
        <w:rPr>
          <w:rFonts w:ascii="Noto Sans" w:hAnsi="Noto Sans" w:cs="Noto Sans"/>
          <w:b/>
          <w:bCs/>
          <w:color w:val="404040" w:themeColor="text1" w:themeTint="BF"/>
          <w:lang w:val="pl-PL"/>
        </w:rPr>
        <w:tab/>
      </w:r>
      <w:r w:rsidR="00FE2617" w:rsidRPr="00FE2617">
        <w:rPr>
          <w:rFonts w:ascii="Noto Sans" w:hAnsi="Noto Sans" w:cs="Noto Sans"/>
          <w:b/>
          <w:bCs/>
          <w:color w:val="404040" w:themeColor="text1" w:themeTint="BF"/>
          <w:lang w:val="pl-PL"/>
        </w:rPr>
        <w:tab/>
      </w:r>
      <w:r w:rsidR="00FE2617" w:rsidRPr="00FE2617">
        <w:rPr>
          <w:rFonts w:ascii="Noto Sans" w:hAnsi="Noto Sans" w:cs="Noto Sans"/>
          <w:b/>
          <w:bCs/>
          <w:color w:val="404040" w:themeColor="text1" w:themeTint="BF"/>
          <w:lang w:val="pl-PL"/>
        </w:rPr>
        <w:tab/>
      </w:r>
      <w:r w:rsidR="00FE2617" w:rsidRPr="00FE2617">
        <w:rPr>
          <w:rFonts w:ascii="Noto Sans" w:hAnsi="Noto Sans" w:cs="Noto Sans"/>
          <w:b/>
          <w:bCs/>
          <w:color w:val="404040" w:themeColor="text1" w:themeTint="BF"/>
          <w:lang w:val="pl-PL"/>
        </w:rPr>
        <w:tab/>
      </w:r>
      <w:r w:rsidR="00FE2617" w:rsidRPr="00FE2617">
        <w:rPr>
          <w:rFonts w:ascii="Noto Sans" w:hAnsi="Noto Sans" w:cs="Noto Sans"/>
          <w:b/>
          <w:bCs/>
          <w:color w:val="404040" w:themeColor="text1" w:themeTint="BF"/>
          <w:lang w:val="pl-PL"/>
        </w:rPr>
        <w:tab/>
      </w:r>
      <w:r w:rsidR="00FE2617" w:rsidRPr="00FE2617">
        <w:rPr>
          <w:rFonts w:ascii="Noto Sans" w:hAnsi="Noto Sans" w:cs="Noto Sans"/>
          <w:b/>
          <w:bCs/>
          <w:color w:val="404040" w:themeColor="text1" w:themeTint="BF"/>
          <w:u w:val="single"/>
          <w:lang w:val="pl-PL"/>
        </w:rPr>
        <w:t>Date</w:t>
      </w:r>
      <w:r w:rsidR="00FE2617" w:rsidRPr="00FE2617">
        <w:rPr>
          <w:rFonts w:ascii="Noto Sans" w:hAnsi="Noto Sans" w:cs="Noto Sans"/>
          <w:b/>
          <w:bCs/>
          <w:color w:val="404040" w:themeColor="text1" w:themeTint="BF"/>
          <w:lang w:val="pl-PL"/>
        </w:rPr>
        <w:t>:</w:t>
      </w:r>
    </w:p>
    <w:p w14:paraId="0C9DA056" w14:textId="77777777"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authorised representative of the</w:t>
      </w:r>
    </w:p>
    <w:p w14:paraId="161CC87B" w14:textId="77777777" w:rsidR="00FE2617"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Geological Survey / Administration:</w:t>
      </w:r>
    </w:p>
    <w:p w14:paraId="6943D23D" w14:textId="77777777" w:rsidR="00FE2617" w:rsidRPr="00FE2617" w:rsidRDefault="00FE2617" w:rsidP="00FE2617">
      <w:pPr>
        <w:pStyle w:val="BodyText"/>
        <w:ind w:left="990"/>
        <w:rPr>
          <w:rFonts w:ascii="Noto Sans" w:hAnsi="Noto Sans" w:cs="Noto Sans"/>
          <w:color w:val="404040" w:themeColor="text1" w:themeTint="BF"/>
          <w:lang w:val="pl-PL"/>
        </w:rPr>
      </w:pPr>
    </w:p>
    <w:p w14:paraId="46FD6BA9" w14:textId="77777777" w:rsidR="00FE2617" w:rsidRPr="00FE2617" w:rsidRDefault="00FE2617" w:rsidP="00FE2617">
      <w:pPr>
        <w:pStyle w:val="BodyText"/>
        <w:ind w:left="990"/>
        <w:rPr>
          <w:rFonts w:ascii="Noto Sans" w:hAnsi="Noto Sans" w:cs="Noto Sans"/>
          <w:color w:val="404040" w:themeColor="text1" w:themeTint="BF"/>
          <w:lang w:val="pl-PL"/>
        </w:rPr>
      </w:pPr>
    </w:p>
    <w:p w14:paraId="69E56E9F" w14:textId="77777777" w:rsidR="00FE2617" w:rsidRPr="00FE2617" w:rsidRDefault="00FE2617" w:rsidP="00FE2617">
      <w:pPr>
        <w:pStyle w:val="BodyText"/>
        <w:ind w:left="990"/>
        <w:rPr>
          <w:rFonts w:ascii="Noto Sans" w:hAnsi="Noto Sans" w:cs="Noto Sans"/>
          <w:color w:val="404040" w:themeColor="text1" w:themeTint="BF"/>
          <w:lang w:val="pl-PL"/>
        </w:rPr>
      </w:pPr>
    </w:p>
    <w:p w14:paraId="7F53E725" w14:textId="501C3112" w:rsidR="00A77EEF" w:rsidRPr="00267F9E" w:rsidRDefault="00FE2617" w:rsidP="00267F9E">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Official Stamp of the Geological Survey / Administration</w:t>
      </w:r>
    </w:p>
    <w:sectPr w:rsidR="00A77EEF" w:rsidRPr="00267F9E">
      <w:headerReference w:type="default" r:id="rId14"/>
      <w:footerReference w:type="default" r:id="rId15"/>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F488" w14:textId="77777777" w:rsidR="004B6F4F" w:rsidRDefault="004B6F4F" w:rsidP="00296E11">
      <w:r>
        <w:separator/>
      </w:r>
    </w:p>
  </w:endnote>
  <w:endnote w:type="continuationSeparator" w:id="0">
    <w:p w14:paraId="3EFA65BF" w14:textId="77777777" w:rsidR="004B6F4F" w:rsidRDefault="004B6F4F"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0C936643" w:rsidR="00000757" w:rsidRDefault="008A0F56">
    <w:pPr>
      <w:pStyle w:val="Footer"/>
    </w:pPr>
    <w:r>
      <w:rPr>
        <w:rFonts w:ascii="Noto Sans" w:hAnsi="Noto Sans" w:cs="Noto Sans"/>
        <w:b/>
        <w:noProof/>
        <w:color w:val="00115B"/>
      </w:rPr>
      <w:drawing>
        <wp:anchor distT="0" distB="0" distL="114300" distR="114300" simplePos="0" relativeHeight="251662336" behindDoc="0" locked="0" layoutInCell="1" allowOverlap="1" wp14:anchorId="40D3D61A" wp14:editId="5B856B44">
          <wp:simplePos x="0" y="0"/>
          <wp:positionH relativeFrom="column">
            <wp:posOffset>2263140</wp:posOffset>
          </wp:positionH>
          <wp:positionV relativeFrom="paragraph">
            <wp:posOffset>166370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1312" behindDoc="0" locked="0" layoutInCell="1" allowOverlap="1" wp14:anchorId="08A8E9CC" wp14:editId="042A0819">
          <wp:simplePos x="0" y="0"/>
          <wp:positionH relativeFrom="column">
            <wp:posOffset>4649470</wp:posOffset>
          </wp:positionH>
          <wp:positionV relativeFrom="paragraph">
            <wp:posOffset>147320</wp:posOffset>
          </wp:positionV>
          <wp:extent cx="1158875" cy="448310"/>
          <wp:effectExtent l="0" t="0" r="3175" b="8890"/>
          <wp:wrapNone/>
          <wp:docPr id="77910838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0288" behindDoc="0" locked="0" layoutInCell="1" allowOverlap="1" wp14:anchorId="601E2BAC" wp14:editId="1E60D722">
          <wp:simplePos x="0" y="0"/>
          <wp:positionH relativeFrom="column">
            <wp:posOffset>3846830</wp:posOffset>
          </wp:positionH>
          <wp:positionV relativeFrom="paragraph">
            <wp:posOffset>191770</wp:posOffset>
          </wp:positionV>
          <wp:extent cx="685800" cy="368935"/>
          <wp:effectExtent l="0" t="0" r="0" b="0"/>
          <wp:wrapNone/>
          <wp:docPr id="973064062"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57585B"/>
        <w:w w:val="90"/>
      </w:rPr>
      <w:drawing>
        <wp:anchor distT="0" distB="0" distL="114300" distR="114300" simplePos="0" relativeHeight="251659264" behindDoc="0" locked="0" layoutInCell="1" allowOverlap="1" wp14:anchorId="1D75428A" wp14:editId="5D987AFB">
          <wp:simplePos x="0" y="0"/>
          <wp:positionH relativeFrom="column">
            <wp:posOffset>-1943100</wp:posOffset>
          </wp:positionH>
          <wp:positionV relativeFrom="paragraph">
            <wp:posOffset>-1791335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6D9D" w14:textId="77777777" w:rsidR="004B6F4F" w:rsidRDefault="004B6F4F" w:rsidP="00296E11">
      <w:r>
        <w:separator/>
      </w:r>
    </w:p>
  </w:footnote>
  <w:footnote w:type="continuationSeparator" w:id="0">
    <w:p w14:paraId="34A5749D" w14:textId="77777777" w:rsidR="004B6F4F" w:rsidRDefault="004B6F4F"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0DC6D376" w:rsidR="00FB222D" w:rsidRDefault="008A0F56">
    <w:pPr>
      <w:pStyle w:val="Header"/>
    </w:pPr>
    <w:r>
      <w:rPr>
        <w:noProof/>
        <w:lang w:val="cs-CZ" w:eastAsia="cs-CZ"/>
      </w:rPr>
      <w:drawing>
        <wp:anchor distT="0" distB="0" distL="114300" distR="114300" simplePos="0" relativeHeight="251657216" behindDoc="1" locked="0" layoutInCell="1" allowOverlap="1" wp14:anchorId="0E330D5F" wp14:editId="0DE0D573">
          <wp:simplePos x="0" y="0"/>
          <wp:positionH relativeFrom="column">
            <wp:posOffset>-335280</wp:posOffset>
          </wp:positionH>
          <wp:positionV relativeFrom="paragraph">
            <wp:posOffset>-2890520</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D8F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1.4pt;visibility:visible;mso-wrap-style:square" o:bullet="t">
        <v:imagedata r:id="rId1" o:title=""/>
        <o:lock v:ext="edit" aspectratio="f"/>
      </v:shape>
    </w:pict>
  </w:numPicBullet>
  <w:numPicBullet w:numPicBulletId="1">
    <w:pict>
      <v:shape w14:anchorId="50AC8728" id="_x0000_i1026" type="#_x0000_t75" style="width:13.8pt;height:11.4pt;visibility:visible;mso-wrap-style:square" o:bullet="t">
        <v:imagedata r:id="rId2" o:title=""/>
        <o:lock v:ext="edit" aspectratio="f"/>
      </v:shape>
    </w:pict>
  </w:numPicBullet>
  <w:numPicBullet w:numPicBulletId="2">
    <w:pict>
      <v:shape w14:anchorId="68D23212" id="_x0000_i1027" type="#_x0000_t75" style="width:13.8pt;height:11.4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9484549">
    <w:abstractNumId w:val="8"/>
  </w:num>
  <w:num w:numId="2" w16cid:durableId="1990938116">
    <w:abstractNumId w:val="13"/>
  </w:num>
  <w:num w:numId="3" w16cid:durableId="813448191">
    <w:abstractNumId w:val="0"/>
  </w:num>
  <w:num w:numId="4" w16cid:durableId="1924800593">
    <w:abstractNumId w:val="17"/>
  </w:num>
  <w:num w:numId="5" w16cid:durableId="1475490236">
    <w:abstractNumId w:val="5"/>
  </w:num>
  <w:num w:numId="6" w16cid:durableId="1080829718">
    <w:abstractNumId w:val="18"/>
  </w:num>
  <w:num w:numId="7" w16cid:durableId="1179345060">
    <w:abstractNumId w:val="9"/>
  </w:num>
  <w:num w:numId="8" w16cid:durableId="918177309">
    <w:abstractNumId w:val="20"/>
  </w:num>
  <w:num w:numId="9" w16cid:durableId="386147441">
    <w:abstractNumId w:val="22"/>
  </w:num>
  <w:num w:numId="10" w16cid:durableId="1151672288">
    <w:abstractNumId w:val="15"/>
  </w:num>
  <w:num w:numId="11" w16cid:durableId="552158435">
    <w:abstractNumId w:val="16"/>
  </w:num>
  <w:num w:numId="12" w16cid:durableId="2132967390">
    <w:abstractNumId w:val="11"/>
  </w:num>
  <w:num w:numId="13" w16cid:durableId="711735142">
    <w:abstractNumId w:val="2"/>
  </w:num>
  <w:num w:numId="14" w16cid:durableId="1335181484">
    <w:abstractNumId w:val="21"/>
  </w:num>
  <w:num w:numId="15" w16cid:durableId="517892724">
    <w:abstractNumId w:val="10"/>
  </w:num>
  <w:num w:numId="16" w16cid:durableId="12270093">
    <w:abstractNumId w:val="26"/>
  </w:num>
  <w:num w:numId="17" w16cid:durableId="629287477">
    <w:abstractNumId w:val="1"/>
  </w:num>
  <w:num w:numId="18" w16cid:durableId="5404462">
    <w:abstractNumId w:val="3"/>
  </w:num>
  <w:num w:numId="19" w16cid:durableId="1748961857">
    <w:abstractNumId w:val="12"/>
  </w:num>
  <w:num w:numId="20" w16cid:durableId="472479191">
    <w:abstractNumId w:val="27"/>
  </w:num>
  <w:num w:numId="21" w16cid:durableId="770391750">
    <w:abstractNumId w:val="23"/>
  </w:num>
  <w:num w:numId="22" w16cid:durableId="1933002425">
    <w:abstractNumId w:val="7"/>
  </w:num>
  <w:num w:numId="23" w16cid:durableId="1975328690">
    <w:abstractNumId w:val="19"/>
  </w:num>
  <w:num w:numId="24" w16cid:durableId="1897082773">
    <w:abstractNumId w:val="14"/>
  </w:num>
  <w:num w:numId="25" w16cid:durableId="30737757">
    <w:abstractNumId w:val="25"/>
  </w:num>
  <w:num w:numId="26" w16cid:durableId="1498034843">
    <w:abstractNumId w:val="24"/>
  </w:num>
  <w:num w:numId="27" w16cid:durableId="1536773219">
    <w:abstractNumId w:val="6"/>
  </w:num>
  <w:num w:numId="28" w16cid:durableId="1263760910">
    <w:abstractNumId w:val="4"/>
  </w:num>
  <w:num w:numId="29" w16cid:durableId="15899978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9A"/>
    <w:rsid w:val="00000757"/>
    <w:rsid w:val="00094F5D"/>
    <w:rsid w:val="000D2B98"/>
    <w:rsid w:val="001026A3"/>
    <w:rsid w:val="00147CDD"/>
    <w:rsid w:val="001D581A"/>
    <w:rsid w:val="001E42B8"/>
    <w:rsid w:val="002505F1"/>
    <w:rsid w:val="00267F9E"/>
    <w:rsid w:val="002703AF"/>
    <w:rsid w:val="00296E11"/>
    <w:rsid w:val="003F7CCB"/>
    <w:rsid w:val="00435C24"/>
    <w:rsid w:val="0044557F"/>
    <w:rsid w:val="004A5FDF"/>
    <w:rsid w:val="004B4EDA"/>
    <w:rsid w:val="004B6F4F"/>
    <w:rsid w:val="005274EB"/>
    <w:rsid w:val="00530220"/>
    <w:rsid w:val="0055421F"/>
    <w:rsid w:val="005D5CE1"/>
    <w:rsid w:val="005F4CA0"/>
    <w:rsid w:val="00625FC9"/>
    <w:rsid w:val="006617C3"/>
    <w:rsid w:val="0067225C"/>
    <w:rsid w:val="00682AF6"/>
    <w:rsid w:val="006D43FD"/>
    <w:rsid w:val="006E3C77"/>
    <w:rsid w:val="006F0078"/>
    <w:rsid w:val="007147DC"/>
    <w:rsid w:val="00783131"/>
    <w:rsid w:val="007940BC"/>
    <w:rsid w:val="007B076D"/>
    <w:rsid w:val="007D4FCC"/>
    <w:rsid w:val="00856323"/>
    <w:rsid w:val="008642B4"/>
    <w:rsid w:val="00881A5B"/>
    <w:rsid w:val="008A0F56"/>
    <w:rsid w:val="008C0460"/>
    <w:rsid w:val="008F499A"/>
    <w:rsid w:val="0090183F"/>
    <w:rsid w:val="00940C58"/>
    <w:rsid w:val="009761E2"/>
    <w:rsid w:val="00981C77"/>
    <w:rsid w:val="009926E6"/>
    <w:rsid w:val="009B511C"/>
    <w:rsid w:val="009C1C4F"/>
    <w:rsid w:val="009D1542"/>
    <w:rsid w:val="00A77EEF"/>
    <w:rsid w:val="00AA1C34"/>
    <w:rsid w:val="00AF4B40"/>
    <w:rsid w:val="00B50D3B"/>
    <w:rsid w:val="00B86536"/>
    <w:rsid w:val="00B86FB9"/>
    <w:rsid w:val="00B91665"/>
    <w:rsid w:val="00BB6A71"/>
    <w:rsid w:val="00C11C69"/>
    <w:rsid w:val="00C13895"/>
    <w:rsid w:val="00C95A67"/>
    <w:rsid w:val="00CB1D00"/>
    <w:rsid w:val="00CC7EE1"/>
    <w:rsid w:val="00D65327"/>
    <w:rsid w:val="00E32EBA"/>
    <w:rsid w:val="00E4388F"/>
    <w:rsid w:val="00E46489"/>
    <w:rsid w:val="00E80F35"/>
    <w:rsid w:val="00EA5190"/>
    <w:rsid w:val="00ED2D58"/>
    <w:rsid w:val="00F02C1F"/>
    <w:rsid w:val="00F209B7"/>
    <w:rsid w:val="00F24A2C"/>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customStyle="1" w:styleId="UnresolvedMention1">
    <w:name w:val="Unresolved Mention1"/>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671AD-E4F6-47CC-9311-D2708050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1262</Characters>
  <Application>Microsoft Office Word</Application>
  <DocSecurity>0</DocSecurity>
  <Lines>10</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NASILOWSKA-REK Dominika (INTPA-EXT)</dc:creator>
  <cp:lastModifiedBy>Krishnan Subramani Ramakrishnan</cp:lastModifiedBy>
  <cp:revision>5</cp:revision>
  <dcterms:created xsi:type="dcterms:W3CDTF">2026-02-15T06:13:00Z</dcterms:created>
  <dcterms:modified xsi:type="dcterms:W3CDTF">2026-02-17T09:51:00Z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